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0B370" w14:textId="77777777" w:rsidR="007C79A0" w:rsidRPr="007C79A0" w:rsidRDefault="007C79A0" w:rsidP="007C79A0">
      <w:r w:rsidRPr="007C79A0">
        <w:rPr>
          <w:b/>
          <w:bCs/>
        </w:rPr>
        <w:t>From:</w:t>
      </w:r>
      <w:r w:rsidRPr="007C79A0">
        <w:t> Burrage, Catherine &lt;C.J.Burrage@leedsbeckett.ac.uk&gt;</w:t>
      </w:r>
      <w:r w:rsidRPr="007C79A0">
        <w:br/>
      </w:r>
      <w:r w:rsidRPr="007C79A0">
        <w:rPr>
          <w:b/>
          <w:bCs/>
        </w:rPr>
        <w:t>Sent:</w:t>
      </w:r>
      <w:r w:rsidRPr="007C79A0">
        <w:t xml:space="preserve"> Thursday, June 25, </w:t>
      </w:r>
      <w:proofErr w:type="gramStart"/>
      <w:r w:rsidRPr="007C79A0">
        <w:t>2026</w:t>
      </w:r>
      <w:proofErr w:type="gramEnd"/>
      <w:r w:rsidRPr="007C79A0">
        <w:t xml:space="preserve"> 11:35 AM</w:t>
      </w:r>
      <w:r w:rsidRPr="007C79A0">
        <w:br/>
      </w:r>
      <w:r w:rsidRPr="007C79A0">
        <w:rPr>
          <w:b/>
          <w:bCs/>
        </w:rPr>
        <w:t>To:</w:t>
      </w:r>
      <w:r w:rsidRPr="007C79A0">
        <w:t> the.clerk@alwoodleyparishcouncil.gov.uk &lt;the.clerk@alwoodleyparishcouncil.gov.uk&gt;</w:t>
      </w:r>
      <w:r w:rsidRPr="007C79A0">
        <w:br/>
      </w:r>
      <w:r w:rsidRPr="007C79A0">
        <w:rPr>
          <w:b/>
          <w:bCs/>
        </w:rPr>
        <w:t>Cc:</w:t>
      </w:r>
      <w:r w:rsidRPr="007C79A0">
        <w:t> </w:t>
      </w:r>
      <w:proofErr w:type="spellStart"/>
      <w:r w:rsidRPr="007C79A0">
        <w:t>Maccleary</w:t>
      </w:r>
      <w:proofErr w:type="spellEnd"/>
      <w:r w:rsidRPr="007C79A0">
        <w:t>, John &lt;J.Maccleary@leedsbeckett.ac.uk&gt;</w:t>
      </w:r>
      <w:r w:rsidRPr="007C79A0">
        <w:br/>
      </w:r>
      <w:r w:rsidRPr="007C79A0">
        <w:rPr>
          <w:b/>
          <w:bCs/>
        </w:rPr>
        <w:t>Subject:</w:t>
      </w:r>
      <w:r w:rsidRPr="007C79A0">
        <w:t> Design and Community Studio 2026/27 – potential collaboration in Alwoodley</w:t>
      </w:r>
    </w:p>
    <w:p w14:paraId="39D08603" w14:textId="77777777" w:rsidR="007C79A0" w:rsidRPr="007C79A0" w:rsidRDefault="007C79A0" w:rsidP="007C79A0"/>
    <w:p w14:paraId="0FB1EF05" w14:textId="77777777" w:rsidR="007C79A0" w:rsidRPr="007C79A0" w:rsidRDefault="007C79A0" w:rsidP="007C79A0">
      <w:r w:rsidRPr="007C79A0">
        <w:t>Dear Jennifer</w:t>
      </w:r>
    </w:p>
    <w:p w14:paraId="382B42B2" w14:textId="77777777" w:rsidR="007C79A0" w:rsidRPr="007C79A0" w:rsidRDefault="007C79A0" w:rsidP="007C79A0"/>
    <w:p w14:paraId="6EAA8320" w14:textId="77777777" w:rsidR="007C79A0" w:rsidRPr="007C79A0" w:rsidRDefault="007C79A0" w:rsidP="007C79A0">
      <w:r w:rsidRPr="007C79A0">
        <w:t xml:space="preserve">Thank you for getting in touch about the Parish Council's plans for refreshing the neighbourhood plan. This type of project sounds ideal for our third-year Landscape Architecture students as part of the Design and Community Studio at Leeds Beckett University. The exploratory stage you describe is exactly where students can be most useful: helping to look with fresh eyes at a place, understand what matters to local people and develop ideas that can support longer-term discussion and ambition. The village green and other local spaces could offer a </w:t>
      </w:r>
      <w:proofErr w:type="gramStart"/>
      <w:r w:rsidRPr="007C79A0">
        <w:t>really rich</w:t>
      </w:r>
      <w:proofErr w:type="gramEnd"/>
      <w:r w:rsidRPr="007C79A0">
        <w:t xml:space="preserve"> starting point, particularly if the wider aim is to consider how they might work together to strengthen identity, connection and everyday community life in Alwoodley.</w:t>
      </w:r>
    </w:p>
    <w:p w14:paraId="1E754203" w14:textId="77777777" w:rsidR="007C79A0" w:rsidRPr="007C79A0" w:rsidRDefault="007C79A0" w:rsidP="007C79A0">
      <w:r w:rsidRPr="007C79A0">
        <w:t>Here is some further information about the module and the likely level of involvement we would be asking of a partner group:</w:t>
      </w:r>
    </w:p>
    <w:p w14:paraId="13722969" w14:textId="77777777" w:rsidR="007C79A0" w:rsidRPr="007C79A0" w:rsidRDefault="007C79A0" w:rsidP="007C79A0">
      <w:r w:rsidRPr="007C79A0">
        <w:rPr>
          <w:b/>
          <w:bCs/>
        </w:rPr>
        <w:t>Design and Community</w:t>
      </w:r>
      <w:r w:rsidRPr="007C79A0">
        <w:t> </w:t>
      </w:r>
      <w:r w:rsidRPr="007C79A0">
        <w:rPr>
          <w:b/>
          <w:bCs/>
        </w:rPr>
        <w:t>Module Scope</w:t>
      </w:r>
      <w:r w:rsidRPr="007C79A0">
        <w:rPr>
          <w:b/>
          <w:bCs/>
        </w:rPr>
        <w:br/>
      </w:r>
      <w:r w:rsidRPr="007C79A0">
        <w:t>The module runs from late September to January and gives students the opportunity to work with a real community group and site, developing an understanding of local needs, aspirations and practical opportunities before producing a landscape design response.</w:t>
      </w:r>
    </w:p>
    <w:p w14:paraId="1DAB5D17" w14:textId="77777777" w:rsidR="007C79A0" w:rsidRPr="007C79A0" w:rsidRDefault="007C79A0" w:rsidP="007C79A0">
      <w:r w:rsidRPr="007C79A0">
        <w:t>Students work in small groups of around five to six, supported by university staff. The first part of the project focuses on site research, stakeholder mapping and community engagement. Students will then use what they have learned to develop a shared design brief and vision for the site. From this, they move into individual designs, which will be presented and exhibited in January.</w:t>
      </w:r>
    </w:p>
    <w:p w14:paraId="521EFAD2" w14:textId="77777777" w:rsidR="007C79A0" w:rsidRPr="007C79A0" w:rsidRDefault="007C79A0" w:rsidP="007C79A0">
      <w:r w:rsidRPr="007C79A0">
        <w:t>The emphasis is on meaningful participation rather than simply collecting feedback. Students will be expected to plan and facilitate creative, accessible engagement activities that help people share their experiences, priorities and ideas for the site. This work will directly inform the project brief, vision and later design proposals.</w:t>
      </w:r>
    </w:p>
    <w:p w14:paraId="09891E5D" w14:textId="77777777" w:rsidR="007C79A0" w:rsidRPr="007C79A0" w:rsidRDefault="007C79A0" w:rsidP="007C79A0">
      <w:r w:rsidRPr="007C79A0">
        <w:t xml:space="preserve">The design work will be limited to the scope of the module. Students will develop masterplan proposals and models, with planting plans and construction drawings included where appropriate to the agreed brief. We hope these outputs will provide </w:t>
      </w:r>
      <w:r w:rsidRPr="007C79A0">
        <w:lastRenderedPageBreak/>
        <w:t>useful, well-considered material to help raise awareness, support fundraising and move your project forward.</w:t>
      </w:r>
    </w:p>
    <w:p w14:paraId="6C5E819E" w14:textId="77777777" w:rsidR="007C79A0" w:rsidRPr="007C79A0" w:rsidRDefault="007C79A0" w:rsidP="007C79A0">
      <w:r w:rsidRPr="007C79A0">
        <w:t>However, the project does not include the practical implementation of any proposals. Students will complete their work in mid-January before moving on to other modules and work experience, so neither the students nor the University will be able to provide ongoing delivery support beyond the exhibition and handover of the final design work.</w:t>
      </w:r>
    </w:p>
    <w:p w14:paraId="009F6E35" w14:textId="77777777" w:rsidR="007C79A0" w:rsidRPr="007C79A0" w:rsidRDefault="007C79A0" w:rsidP="007C79A0">
      <w:r w:rsidRPr="007C79A0">
        <w:rPr>
          <w:b/>
          <w:bCs/>
        </w:rPr>
        <w:t>Schedule for 2026-27</w:t>
      </w:r>
      <w:r w:rsidRPr="007C79A0">
        <w:rPr>
          <w:b/>
          <w:bCs/>
        </w:rPr>
        <w:br/>
      </w:r>
      <w:r w:rsidRPr="007C79A0">
        <w:t xml:space="preserve">We have received interest from more community groups than we are likely to have student groups and staff capacity to support this year. We are therefore asking potential partners to confirm their interest as soon as possible. From those groups who </w:t>
      </w:r>
      <w:proofErr w:type="gramStart"/>
      <w:r w:rsidRPr="007C79A0">
        <w:t>are able to</w:t>
      </w:r>
      <w:proofErr w:type="gramEnd"/>
      <w:r w:rsidRPr="007C79A0">
        <w:t xml:space="preserve"> participate, we will select the project or projects where we feel the collaboration is likely to be the most mutually beneficial and where the students can add the greatest value to the group and its aspirations.</w:t>
      </w:r>
    </w:p>
    <w:p w14:paraId="7F5398A1" w14:textId="77777777" w:rsidR="007C79A0" w:rsidRPr="007C79A0" w:rsidRDefault="007C79A0" w:rsidP="007C79A0">
      <w:r w:rsidRPr="007C79A0">
        <w:rPr>
          <w:b/>
          <w:bCs/>
        </w:rPr>
        <w:t>What we would be asking from your group</w:t>
      </w:r>
    </w:p>
    <w:p w14:paraId="45134D3A" w14:textId="77777777" w:rsidR="007C79A0" w:rsidRPr="007C79A0" w:rsidRDefault="007C79A0" w:rsidP="007C79A0">
      <w:r w:rsidRPr="007C79A0">
        <w:t></w:t>
      </w:r>
    </w:p>
    <w:tbl>
      <w:tblPr>
        <w:tblW w:w="0" w:type="auto"/>
        <w:tblCellSpacing w:w="18"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596"/>
        <w:gridCol w:w="3625"/>
        <w:gridCol w:w="3785"/>
      </w:tblGrid>
      <w:tr w:rsidR="007C79A0" w:rsidRPr="007C79A0" w14:paraId="5A3675F8" w14:textId="77777777">
        <w:trPr>
          <w:tblCellSpacing w:w="18"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0868F4D" w14:textId="77777777" w:rsidR="007C79A0" w:rsidRPr="007C79A0" w:rsidRDefault="007C79A0" w:rsidP="007C79A0">
            <w:r w:rsidRPr="007C79A0">
              <w:rPr>
                <w:b/>
                <w:bCs/>
              </w:rPr>
              <w:t>Date</w:t>
            </w:r>
          </w:p>
        </w:tc>
        <w:tc>
          <w:tcPr>
            <w:tcW w:w="358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5343FA9" w14:textId="77777777" w:rsidR="007C79A0" w:rsidRPr="007C79A0" w:rsidRDefault="007C79A0" w:rsidP="007C79A0">
            <w:r w:rsidRPr="007C79A0">
              <w:rPr>
                <w:b/>
                <w:bCs/>
              </w:rPr>
              <w:t>What we would ask of you</w:t>
            </w:r>
          </w:p>
        </w:tc>
        <w:tc>
          <w:tcPr>
            <w:tcW w:w="373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07B0333" w14:textId="77777777" w:rsidR="007C79A0" w:rsidRPr="007C79A0" w:rsidRDefault="007C79A0" w:rsidP="007C79A0">
            <w:r w:rsidRPr="007C79A0">
              <w:rPr>
                <w:b/>
                <w:bCs/>
              </w:rPr>
              <w:t>Purpose</w:t>
            </w:r>
          </w:p>
        </w:tc>
      </w:tr>
      <w:tr w:rsidR="007C79A0" w:rsidRPr="007C79A0" w14:paraId="0E825293" w14:textId="77777777">
        <w:trPr>
          <w:tblCellSpacing w:w="18"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6589F01" w14:textId="77777777" w:rsidR="007C79A0" w:rsidRPr="007C79A0" w:rsidRDefault="007C79A0" w:rsidP="007C79A0">
            <w:r w:rsidRPr="007C79A0">
              <w:rPr>
                <w:b/>
                <w:bCs/>
              </w:rPr>
              <w:t>Wednesday 30 September or Thursday 1 October 2026</w:t>
            </w:r>
          </w:p>
        </w:tc>
        <w:tc>
          <w:tcPr>
            <w:tcW w:w="358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0D8E97E" w14:textId="77777777" w:rsidR="007C79A0" w:rsidRPr="007C79A0" w:rsidRDefault="007C79A0" w:rsidP="007C79A0">
            <w:r w:rsidRPr="007C79A0">
              <w:t>Host a group of approximately five to six students at your venue/site for an initial meeting. We would ask you to introduce your group, explain the project brief, priorities and any practical constraints, and allow time for students to undertake an initial site reconnaissance, including photographs, measurements and observations.</w:t>
            </w:r>
          </w:p>
        </w:tc>
        <w:tc>
          <w:tcPr>
            <w:tcW w:w="373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C8251A0" w14:textId="77777777" w:rsidR="007C79A0" w:rsidRPr="007C79A0" w:rsidRDefault="007C79A0" w:rsidP="007C79A0">
            <w:r w:rsidRPr="007C79A0">
              <w:t>To help students understand the site, your organisation and the initial opportunities and challenges.</w:t>
            </w:r>
          </w:p>
        </w:tc>
      </w:tr>
      <w:tr w:rsidR="007C79A0" w:rsidRPr="007C79A0" w14:paraId="38D46D11" w14:textId="77777777">
        <w:trPr>
          <w:tblCellSpacing w:w="18"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8A69703" w14:textId="77777777" w:rsidR="007C79A0" w:rsidRPr="007C79A0" w:rsidRDefault="007C79A0" w:rsidP="007C79A0">
            <w:r w:rsidRPr="007C79A0">
              <w:rPr>
                <w:b/>
                <w:bCs/>
              </w:rPr>
              <w:t>Tuesday 20, Wednesday 21 or Thursday 22 October 2026</w:t>
            </w:r>
          </w:p>
        </w:tc>
        <w:tc>
          <w:tcPr>
            <w:tcW w:w="358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9FC1E1C" w14:textId="77777777" w:rsidR="007C79A0" w:rsidRPr="007C79A0" w:rsidRDefault="007C79A0" w:rsidP="007C79A0">
            <w:r w:rsidRPr="007C79A0">
              <w:t>Host the student group at your venue/site for a student-led community engagement session. We would work with you in advance to agree the most appropriate format and identify who might be invited to take part.</w:t>
            </w:r>
          </w:p>
        </w:tc>
        <w:tc>
          <w:tcPr>
            <w:tcW w:w="373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81C1814" w14:textId="77777777" w:rsidR="007C79A0" w:rsidRPr="007C79A0" w:rsidRDefault="007C79A0" w:rsidP="007C79A0">
            <w:r w:rsidRPr="007C79A0">
              <w:t>Students will plan and facilitate an inclusive, participatory activity designed to draw out local knowledge, experiences, needs and aspirations. This may include creative activities, visual prompts, discussion, mapping, models or other accessible ways for people to contribute.</w:t>
            </w:r>
          </w:p>
        </w:tc>
      </w:tr>
      <w:tr w:rsidR="007C79A0" w:rsidRPr="007C79A0" w14:paraId="50EBFA54" w14:textId="77777777">
        <w:trPr>
          <w:tblCellSpacing w:w="18"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868E8B0" w14:textId="77777777" w:rsidR="007C79A0" w:rsidRPr="007C79A0" w:rsidRDefault="007C79A0" w:rsidP="007C79A0">
            <w:r w:rsidRPr="007C79A0">
              <w:rPr>
                <w:b/>
                <w:bCs/>
              </w:rPr>
              <w:lastRenderedPageBreak/>
              <w:t>Thursday 12 November 2026</w:t>
            </w:r>
          </w:p>
        </w:tc>
        <w:tc>
          <w:tcPr>
            <w:tcW w:w="358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BB374A9" w14:textId="77777777" w:rsidR="007C79A0" w:rsidRPr="007C79A0" w:rsidRDefault="007C79A0" w:rsidP="007C79A0">
            <w:r w:rsidRPr="007C79A0">
              <w:t>Attend a presentation session at Leeds Beckett University’s City Campus, ideally with a small number of people from your wider community group.</w:t>
            </w:r>
          </w:p>
        </w:tc>
        <w:tc>
          <w:tcPr>
            <w:tcW w:w="373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E8F7799" w14:textId="77777777" w:rsidR="007C79A0" w:rsidRPr="007C79A0" w:rsidRDefault="007C79A0" w:rsidP="007C79A0">
            <w:r w:rsidRPr="007C79A0">
              <w:t>Students will share their engagement findings, evaluation and emerging design brief/vision statement. Your feedback and discussion will help them confirm the direction before they begin the main design stage.</w:t>
            </w:r>
          </w:p>
        </w:tc>
      </w:tr>
      <w:tr w:rsidR="007C79A0" w:rsidRPr="007C79A0" w14:paraId="7DA0E104" w14:textId="77777777">
        <w:trPr>
          <w:tblCellSpacing w:w="18"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7EF48E1" w14:textId="77777777" w:rsidR="007C79A0" w:rsidRPr="007C79A0" w:rsidRDefault="007C79A0" w:rsidP="007C79A0">
            <w:r w:rsidRPr="007C79A0">
              <w:rPr>
                <w:b/>
                <w:bCs/>
              </w:rPr>
              <w:t>Wednesday 13 or Thursday 14 January 2027</w:t>
            </w:r>
          </w:p>
        </w:tc>
        <w:tc>
          <w:tcPr>
            <w:tcW w:w="358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1CB837C" w14:textId="77777777" w:rsidR="007C79A0" w:rsidRPr="007C79A0" w:rsidRDefault="007C79A0" w:rsidP="007C79A0">
            <w:r w:rsidRPr="007C79A0">
              <w:t>Host the students at your venue/site for a small exhibition of the design work they have produced.</w:t>
            </w:r>
          </w:p>
        </w:tc>
        <w:tc>
          <w:tcPr>
            <w:tcW w:w="373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77FD1CF" w14:textId="77777777" w:rsidR="007C79A0" w:rsidRPr="007C79A0" w:rsidRDefault="007C79A0" w:rsidP="007C79A0">
            <w:r w:rsidRPr="007C79A0">
              <w:t>This will give your group and wider community an opportunity to see and discuss the student’s final proposals.</w:t>
            </w:r>
          </w:p>
        </w:tc>
      </w:tr>
    </w:tbl>
    <w:p w14:paraId="1FE56019" w14:textId="77777777" w:rsidR="007C79A0" w:rsidRPr="007C79A0" w:rsidRDefault="007C79A0" w:rsidP="007C79A0">
      <w:r w:rsidRPr="007C79A0">
        <w:t> </w:t>
      </w:r>
    </w:p>
    <w:p w14:paraId="3DA46C7C" w14:textId="77777777" w:rsidR="007C79A0" w:rsidRPr="007C79A0" w:rsidRDefault="007C79A0" w:rsidP="007C79A0">
      <w:r w:rsidRPr="007C79A0">
        <w:t>We appreciate that this is a commitment of time and coordination, and we will aim to make the process as straightforward and respectful of your group’s capacity as possible. A single named contact would be particularly helpful for arranging access, communications and any practical considerations such as photography permissions, safeguarding or site-specific requirements.</w:t>
      </w:r>
    </w:p>
    <w:p w14:paraId="67E29CDF" w14:textId="77777777" w:rsidR="007C79A0" w:rsidRPr="007C79A0" w:rsidRDefault="007C79A0" w:rsidP="007C79A0">
      <w:r w:rsidRPr="007C79A0">
        <w:t>If you would like to be considered, please could you reply by Thursday 9th July to confirm:</w:t>
      </w:r>
    </w:p>
    <w:p w14:paraId="7BA91051" w14:textId="77777777" w:rsidR="007C79A0" w:rsidRPr="007C79A0" w:rsidRDefault="007C79A0" w:rsidP="007C79A0">
      <w:pPr>
        <w:numPr>
          <w:ilvl w:val="0"/>
          <w:numId w:val="1"/>
        </w:numPr>
      </w:pPr>
      <w:r w:rsidRPr="007C79A0">
        <w:t>That you would be interested in pursuing the collaboration</w:t>
      </w:r>
    </w:p>
    <w:p w14:paraId="1FE3F68D" w14:textId="77777777" w:rsidR="007C79A0" w:rsidRPr="007C79A0" w:rsidRDefault="007C79A0" w:rsidP="007C79A0">
      <w:pPr>
        <w:numPr>
          <w:ilvl w:val="0"/>
          <w:numId w:val="1"/>
        </w:numPr>
      </w:pPr>
      <w:r w:rsidRPr="007C79A0">
        <w:t>Whether the key dates above are workable</w:t>
      </w:r>
    </w:p>
    <w:p w14:paraId="07765445" w14:textId="77777777" w:rsidR="007C79A0" w:rsidRPr="007C79A0" w:rsidRDefault="007C79A0" w:rsidP="007C79A0">
      <w:pPr>
        <w:numPr>
          <w:ilvl w:val="0"/>
          <w:numId w:val="1"/>
        </w:numPr>
      </w:pPr>
      <w:r w:rsidRPr="007C79A0">
        <w:t>Any initial information about your site, community group or aspirations that would help us assess suitability.</w:t>
      </w:r>
    </w:p>
    <w:p w14:paraId="618B94C2" w14:textId="77777777" w:rsidR="007C79A0" w:rsidRPr="007C79A0" w:rsidRDefault="007C79A0" w:rsidP="007C79A0">
      <w:r w:rsidRPr="007C79A0">
        <w:t>We will then be in touch once project allocations have been confirmed.</w:t>
      </w:r>
    </w:p>
    <w:p w14:paraId="42D6D16F" w14:textId="77777777" w:rsidR="007C79A0" w:rsidRPr="007C79A0" w:rsidRDefault="007C79A0" w:rsidP="007C79A0">
      <w:r w:rsidRPr="007C79A0">
        <w:t>With best wishes,</w:t>
      </w:r>
    </w:p>
    <w:p w14:paraId="462D6BEF" w14:textId="77777777" w:rsidR="007C79A0" w:rsidRPr="007C79A0" w:rsidRDefault="007C79A0" w:rsidP="007C79A0">
      <w:r w:rsidRPr="007C79A0">
        <w:t>Catherine Burrage</w:t>
      </w:r>
      <w:r w:rsidRPr="007C79A0">
        <w:br/>
      </w:r>
      <w:r w:rsidRPr="007C79A0">
        <w:rPr>
          <w:b/>
          <w:bCs/>
        </w:rPr>
        <w:t>Part-time Lecturer, Landscape Architecture &amp; Design</w:t>
      </w:r>
      <w:r w:rsidRPr="007C79A0">
        <w:rPr>
          <w:b/>
          <w:bCs/>
        </w:rPr>
        <w:br/>
        <w:t>Leeds School of Art</w:t>
      </w:r>
      <w:r w:rsidRPr="007C79A0">
        <w:rPr>
          <w:b/>
          <w:bCs/>
        </w:rPr>
        <w:br/>
        <w:t>Leeds Beckett University</w:t>
      </w:r>
      <w:r w:rsidRPr="007C79A0">
        <w:br/>
      </w:r>
      <w:hyperlink r:id="rId5" w:tooltip="mailto:c.j.burrage@leedsbeckett.ac.uk" w:history="1">
        <w:r w:rsidRPr="007C79A0">
          <w:rPr>
            <w:rStyle w:val="Hyperlink"/>
          </w:rPr>
          <w:t>c.j.burrage@leedsbeckett.ac.uk</w:t>
        </w:r>
      </w:hyperlink>
    </w:p>
    <w:p w14:paraId="57929D25" w14:textId="77777777" w:rsidR="007C79A0" w:rsidRPr="007C79A0" w:rsidRDefault="007C79A0" w:rsidP="007C79A0">
      <w:r w:rsidRPr="007C79A0">
        <w:t> </w:t>
      </w:r>
    </w:p>
    <w:p w14:paraId="2EA36ECE" w14:textId="77777777" w:rsidR="007C79A0" w:rsidRPr="007C79A0" w:rsidRDefault="007C79A0" w:rsidP="007C79A0"/>
    <w:p w14:paraId="4EDEB0EC" w14:textId="77777777" w:rsidR="007C79A0" w:rsidRPr="007C79A0" w:rsidRDefault="007C79A0" w:rsidP="007C79A0">
      <w:r w:rsidRPr="007C79A0">
        <w:t xml:space="preserve">To view the terms under which this email is distributed, please go </w:t>
      </w:r>
      <w:proofErr w:type="gramStart"/>
      <w:r w:rsidRPr="007C79A0">
        <w:t>to:-</w:t>
      </w:r>
      <w:proofErr w:type="gramEnd"/>
      <w:r w:rsidRPr="007C79A0">
        <w:br/>
      </w:r>
      <w:hyperlink r:id="rId6" w:tooltip="https://leedsbeckett.ac.uk/disclaimer/email" w:history="1">
        <w:r w:rsidRPr="007C79A0">
          <w:rPr>
            <w:rStyle w:val="Hyperlink"/>
          </w:rPr>
          <w:t>https://leedsbeckett.ac.uk/disclaimer/email</w:t>
        </w:r>
      </w:hyperlink>
    </w:p>
    <w:p w14:paraId="483234EC" w14:textId="77777777" w:rsidR="000B4442" w:rsidRDefault="000B4442"/>
    <w:sectPr w:rsidR="000B44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A31D4"/>
    <w:multiLevelType w:val="multilevel"/>
    <w:tmpl w:val="BDC8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802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9A0"/>
    <w:rsid w:val="00060739"/>
    <w:rsid w:val="000B4442"/>
    <w:rsid w:val="003675B3"/>
    <w:rsid w:val="007C79A0"/>
    <w:rsid w:val="00E31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1F911"/>
  <w15:chartTrackingRefBased/>
  <w15:docId w15:val="{D3D87852-19CE-41FB-9526-A491BAF09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9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79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79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79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79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79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9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9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9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9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79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79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79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79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79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9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9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9A0"/>
    <w:rPr>
      <w:rFonts w:eastAsiaTheme="majorEastAsia" w:cstheme="majorBidi"/>
      <w:color w:val="272727" w:themeColor="text1" w:themeTint="D8"/>
    </w:rPr>
  </w:style>
  <w:style w:type="paragraph" w:styleId="Title">
    <w:name w:val="Title"/>
    <w:basedOn w:val="Normal"/>
    <w:next w:val="Normal"/>
    <w:link w:val="TitleChar"/>
    <w:uiPriority w:val="10"/>
    <w:qFormat/>
    <w:rsid w:val="007C79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9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9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9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9A0"/>
    <w:pPr>
      <w:spacing w:before="160"/>
      <w:jc w:val="center"/>
    </w:pPr>
    <w:rPr>
      <w:i/>
      <w:iCs/>
      <w:color w:val="404040" w:themeColor="text1" w:themeTint="BF"/>
    </w:rPr>
  </w:style>
  <w:style w:type="character" w:customStyle="1" w:styleId="QuoteChar">
    <w:name w:val="Quote Char"/>
    <w:basedOn w:val="DefaultParagraphFont"/>
    <w:link w:val="Quote"/>
    <w:uiPriority w:val="29"/>
    <w:rsid w:val="007C79A0"/>
    <w:rPr>
      <w:i/>
      <w:iCs/>
      <w:color w:val="404040" w:themeColor="text1" w:themeTint="BF"/>
    </w:rPr>
  </w:style>
  <w:style w:type="paragraph" w:styleId="ListParagraph">
    <w:name w:val="List Paragraph"/>
    <w:basedOn w:val="Normal"/>
    <w:uiPriority w:val="34"/>
    <w:qFormat/>
    <w:rsid w:val="007C79A0"/>
    <w:pPr>
      <w:ind w:left="720"/>
      <w:contextualSpacing/>
    </w:pPr>
  </w:style>
  <w:style w:type="character" w:styleId="IntenseEmphasis">
    <w:name w:val="Intense Emphasis"/>
    <w:basedOn w:val="DefaultParagraphFont"/>
    <w:uiPriority w:val="21"/>
    <w:qFormat/>
    <w:rsid w:val="007C79A0"/>
    <w:rPr>
      <w:i/>
      <w:iCs/>
      <w:color w:val="0F4761" w:themeColor="accent1" w:themeShade="BF"/>
    </w:rPr>
  </w:style>
  <w:style w:type="paragraph" w:styleId="IntenseQuote">
    <w:name w:val="Intense Quote"/>
    <w:basedOn w:val="Normal"/>
    <w:next w:val="Normal"/>
    <w:link w:val="IntenseQuoteChar"/>
    <w:uiPriority w:val="30"/>
    <w:qFormat/>
    <w:rsid w:val="007C79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79A0"/>
    <w:rPr>
      <w:i/>
      <w:iCs/>
      <w:color w:val="0F4761" w:themeColor="accent1" w:themeShade="BF"/>
    </w:rPr>
  </w:style>
  <w:style w:type="character" w:styleId="IntenseReference">
    <w:name w:val="Intense Reference"/>
    <w:basedOn w:val="DefaultParagraphFont"/>
    <w:uiPriority w:val="32"/>
    <w:qFormat/>
    <w:rsid w:val="007C79A0"/>
    <w:rPr>
      <w:b/>
      <w:bCs/>
      <w:smallCaps/>
      <w:color w:val="0F4761" w:themeColor="accent1" w:themeShade="BF"/>
      <w:spacing w:val="5"/>
    </w:rPr>
  </w:style>
  <w:style w:type="character" w:styleId="Hyperlink">
    <w:name w:val="Hyperlink"/>
    <w:basedOn w:val="DefaultParagraphFont"/>
    <w:uiPriority w:val="99"/>
    <w:unhideWhenUsed/>
    <w:rsid w:val="007C79A0"/>
    <w:rPr>
      <w:color w:val="467886" w:themeColor="hyperlink"/>
      <w:u w:val="single"/>
    </w:rPr>
  </w:style>
  <w:style w:type="character" w:styleId="UnresolvedMention">
    <w:name w:val="Unresolved Mention"/>
    <w:basedOn w:val="DefaultParagraphFont"/>
    <w:uiPriority w:val="99"/>
    <w:semiHidden/>
    <w:unhideWhenUsed/>
    <w:rsid w:val="007C7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edsbeckett.ac.uk/disclaimer/email" TargetMode="External"/><Relationship Id="rId5" Type="http://schemas.openxmlformats.org/officeDocument/2006/relationships/hyperlink" Target="mailto:c.j.burrage@leedsbeckett.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1051</Words>
  <Characters>5323</Characters>
  <Application>Microsoft Office Word</Application>
  <DocSecurity>0</DocSecurity>
  <Lines>126</Lines>
  <Paragraphs>33</Paragraphs>
  <ScaleCrop>false</ScaleCrop>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Clerk</dc:creator>
  <cp:keywords/>
  <dc:description/>
  <cp:lastModifiedBy>The Clerk</cp:lastModifiedBy>
  <cp:revision>1</cp:revision>
  <dcterms:created xsi:type="dcterms:W3CDTF">2026-06-26T08:46:00Z</dcterms:created>
  <dcterms:modified xsi:type="dcterms:W3CDTF">2026-06-26T08:47:00Z</dcterms:modified>
</cp:coreProperties>
</file>