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BDE4" w14:textId="26C2BAB6" w:rsidR="000B4442" w:rsidRPr="00EB1DE6" w:rsidRDefault="00EB1DE6">
      <w:pPr>
        <w:rPr>
          <w:b/>
          <w:bCs/>
        </w:rPr>
      </w:pPr>
      <w:r w:rsidRPr="00EB1DE6">
        <w:rPr>
          <w:b/>
          <w:bCs/>
        </w:rPr>
        <w:t>Note about Receipts and Payments in June</w:t>
      </w:r>
    </w:p>
    <w:p w14:paraId="7E0801C5" w14:textId="715038C6" w:rsidR="00EB1DE6" w:rsidRDefault="00EB1DE6">
      <w:r>
        <w:t>The Council will note duplicate salary and HMRC payments in June.</w:t>
      </w:r>
    </w:p>
    <w:p w14:paraId="477FC8C2" w14:textId="007EDD18" w:rsidR="00EB1DE6" w:rsidRDefault="00EB1DE6">
      <w:r>
        <w:t xml:space="preserve">For the first time, the RFO set up payments in advance of </w:t>
      </w:r>
      <w:proofErr w:type="gramStart"/>
      <w:r>
        <w:t>payday</w:t>
      </w:r>
      <w:proofErr w:type="gramEnd"/>
      <w:r>
        <w:t xml:space="preserve"> and these were approved early in the month. Later in the month, on payday, the RFO checked to make sure that these payments were queued up and ready to be paid. The RFO was unable to view these previously approved payments in the online banking app. So, she thought perhaps they hadn’t been approved and set them up again.</w:t>
      </w:r>
    </w:p>
    <w:p w14:paraId="26C6EE8F" w14:textId="23A13FBF" w:rsidR="00EB1DE6" w:rsidRDefault="00EB1DE6">
      <w:proofErr w:type="gramStart"/>
      <w:r>
        <w:t>Actually, setting</w:t>
      </w:r>
      <w:proofErr w:type="gramEnd"/>
      <w:r>
        <w:t xml:space="preserve"> it up worked fine, and the payments that were set up earlier in the month did go out. This resulted in double salary and HMRC payments. She immediately paid the Council back for, and the Council will note the receipt in the bank account.</w:t>
      </w:r>
    </w:p>
    <w:p w14:paraId="21F73B55" w14:textId="292AFD69" w:rsidR="00EB1DE6" w:rsidRDefault="00EB1DE6">
      <w:r>
        <w:t xml:space="preserve">The HMRC double payment will be applied to </w:t>
      </w:r>
      <w:proofErr w:type="gramStart"/>
      <w:r>
        <w:t>July</w:t>
      </w:r>
      <w:proofErr w:type="gramEnd"/>
      <w:r>
        <w:t xml:space="preserve"> and the Council will not make a payment to HMRC for that month.</w:t>
      </w:r>
    </w:p>
    <w:p w14:paraId="006572F6" w14:textId="77777777" w:rsidR="00EB1DE6" w:rsidRDefault="00EB1DE6"/>
    <w:p w14:paraId="1C086F01" w14:textId="1F26A083" w:rsidR="00EB1DE6" w:rsidRDefault="00EB1DE6">
      <w:pPr>
        <w:rPr>
          <w:b/>
          <w:bCs/>
        </w:rPr>
      </w:pPr>
      <w:r w:rsidRPr="00EB1DE6">
        <w:rPr>
          <w:b/>
          <w:bCs/>
        </w:rPr>
        <w:t xml:space="preserve">Note about Allotment Double </w:t>
      </w:r>
      <w:r>
        <w:rPr>
          <w:b/>
          <w:bCs/>
        </w:rPr>
        <w:t>Receipt</w:t>
      </w:r>
    </w:p>
    <w:p w14:paraId="1E4FB9CA" w14:textId="7DF9847F" w:rsidR="00EB1DE6" w:rsidRPr="00EB1DE6" w:rsidRDefault="00EB1DE6">
      <w:r>
        <w:t>The Allotment Society spent its grant funds and had funds remaining. They paid this twice by accident. The Parish Council needs to return this payment and will do that in July.</w:t>
      </w:r>
    </w:p>
    <w:sectPr w:rsidR="00EB1DE6" w:rsidRPr="00EB1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E6"/>
    <w:rsid w:val="000B4442"/>
    <w:rsid w:val="003675B3"/>
    <w:rsid w:val="006010D4"/>
    <w:rsid w:val="00E3140F"/>
    <w:rsid w:val="00EB1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6F04"/>
  <w15:chartTrackingRefBased/>
  <w15:docId w15:val="{97F75021-41ED-4B0E-BEB7-B950C9C7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DE6"/>
    <w:rPr>
      <w:rFonts w:eastAsiaTheme="majorEastAsia" w:cstheme="majorBidi"/>
      <w:color w:val="272727" w:themeColor="text1" w:themeTint="D8"/>
    </w:rPr>
  </w:style>
  <w:style w:type="paragraph" w:styleId="Title">
    <w:name w:val="Title"/>
    <w:basedOn w:val="Normal"/>
    <w:next w:val="Normal"/>
    <w:link w:val="TitleChar"/>
    <w:uiPriority w:val="10"/>
    <w:qFormat/>
    <w:rsid w:val="00EB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DE6"/>
    <w:pPr>
      <w:spacing w:before="160"/>
      <w:jc w:val="center"/>
    </w:pPr>
    <w:rPr>
      <w:i/>
      <w:iCs/>
      <w:color w:val="404040" w:themeColor="text1" w:themeTint="BF"/>
    </w:rPr>
  </w:style>
  <w:style w:type="character" w:customStyle="1" w:styleId="QuoteChar">
    <w:name w:val="Quote Char"/>
    <w:basedOn w:val="DefaultParagraphFont"/>
    <w:link w:val="Quote"/>
    <w:uiPriority w:val="29"/>
    <w:rsid w:val="00EB1DE6"/>
    <w:rPr>
      <w:i/>
      <w:iCs/>
      <w:color w:val="404040" w:themeColor="text1" w:themeTint="BF"/>
    </w:rPr>
  </w:style>
  <w:style w:type="paragraph" w:styleId="ListParagraph">
    <w:name w:val="List Paragraph"/>
    <w:basedOn w:val="Normal"/>
    <w:uiPriority w:val="34"/>
    <w:qFormat/>
    <w:rsid w:val="00EB1DE6"/>
    <w:pPr>
      <w:ind w:left="720"/>
      <w:contextualSpacing/>
    </w:pPr>
  </w:style>
  <w:style w:type="character" w:styleId="IntenseEmphasis">
    <w:name w:val="Intense Emphasis"/>
    <w:basedOn w:val="DefaultParagraphFont"/>
    <w:uiPriority w:val="21"/>
    <w:qFormat/>
    <w:rsid w:val="00EB1DE6"/>
    <w:rPr>
      <w:i/>
      <w:iCs/>
      <w:color w:val="0F4761" w:themeColor="accent1" w:themeShade="BF"/>
    </w:rPr>
  </w:style>
  <w:style w:type="paragraph" w:styleId="IntenseQuote">
    <w:name w:val="Intense Quote"/>
    <w:basedOn w:val="Normal"/>
    <w:next w:val="Normal"/>
    <w:link w:val="IntenseQuoteChar"/>
    <w:uiPriority w:val="30"/>
    <w:qFormat/>
    <w:rsid w:val="00EB1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DE6"/>
    <w:rPr>
      <w:i/>
      <w:iCs/>
      <w:color w:val="0F4761" w:themeColor="accent1" w:themeShade="BF"/>
    </w:rPr>
  </w:style>
  <w:style w:type="character" w:styleId="IntenseReference">
    <w:name w:val="Intense Reference"/>
    <w:basedOn w:val="DefaultParagraphFont"/>
    <w:uiPriority w:val="32"/>
    <w:qFormat/>
    <w:rsid w:val="00EB1D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166</Words>
  <Characters>911</Characters>
  <Application>Microsoft Office Word</Application>
  <DocSecurity>0</DocSecurity>
  <Lines>28</Lines>
  <Paragraphs>8</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Clerk</dc:creator>
  <cp:keywords/>
  <dc:description/>
  <cp:lastModifiedBy>The Clerk</cp:lastModifiedBy>
  <cp:revision>1</cp:revision>
  <dcterms:created xsi:type="dcterms:W3CDTF">2026-06-30T08:55:00Z</dcterms:created>
  <dcterms:modified xsi:type="dcterms:W3CDTF">2026-06-30T09:06:00Z</dcterms:modified>
</cp:coreProperties>
</file>