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0B6F1" w14:textId="77777777" w:rsidR="009E1A4E" w:rsidRPr="00B41374" w:rsidRDefault="009E1A4E" w:rsidP="009E1A4E">
      <w:pPr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B41374">
        <w:rPr>
          <w:rFonts w:ascii="Arial" w:hAnsi="Arial" w:cs="Arial"/>
          <w:bCs/>
          <w:color w:val="000000"/>
          <w:sz w:val="22"/>
          <w:szCs w:val="22"/>
        </w:rPr>
        <w:t>Alwoodley Parish Council</w:t>
      </w:r>
    </w:p>
    <w:p w14:paraId="0CD8FC9C" w14:textId="49339620" w:rsidR="009E1A4E" w:rsidRPr="00B41374" w:rsidRDefault="009E1A4E" w:rsidP="009E1A4E">
      <w:pPr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B41374">
        <w:rPr>
          <w:rFonts w:ascii="Arial" w:hAnsi="Arial" w:cs="Arial"/>
          <w:bCs/>
          <w:color w:val="000000"/>
          <w:sz w:val="22"/>
          <w:szCs w:val="22"/>
        </w:rPr>
        <w:t>Alwoodley Community Centre</w:t>
      </w:r>
      <w:r w:rsidR="00B41374">
        <w:rPr>
          <w:rFonts w:ascii="Arial" w:hAnsi="Arial" w:cs="Arial"/>
          <w:bCs/>
          <w:color w:val="000000"/>
          <w:sz w:val="22"/>
          <w:szCs w:val="22"/>
        </w:rPr>
        <w:t xml:space="preserve">, </w:t>
      </w:r>
      <w:r w:rsidRPr="00B41374">
        <w:rPr>
          <w:rFonts w:ascii="Arial" w:hAnsi="Arial" w:cs="Arial"/>
          <w:bCs/>
          <w:color w:val="000000"/>
          <w:sz w:val="22"/>
          <w:szCs w:val="22"/>
        </w:rPr>
        <w:t>60 The Avenue</w:t>
      </w:r>
    </w:p>
    <w:p w14:paraId="7B5F9534" w14:textId="77777777" w:rsidR="009E1A4E" w:rsidRPr="00B41374" w:rsidRDefault="009E1A4E" w:rsidP="009E1A4E">
      <w:pPr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B41374">
        <w:rPr>
          <w:rFonts w:ascii="Arial" w:hAnsi="Arial" w:cs="Arial"/>
          <w:bCs/>
          <w:color w:val="000000"/>
          <w:sz w:val="22"/>
          <w:szCs w:val="22"/>
        </w:rPr>
        <w:t xml:space="preserve">Leeds LS17 7NZ </w:t>
      </w:r>
    </w:p>
    <w:p w14:paraId="1CEBF65C" w14:textId="37470DE1" w:rsidR="009E1A4E" w:rsidRPr="00B41374" w:rsidRDefault="009E1A4E" w:rsidP="009E1A4E">
      <w:pPr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B41374">
        <w:rPr>
          <w:rFonts w:ascii="Arial" w:hAnsi="Arial" w:cs="Arial"/>
          <w:bCs/>
          <w:color w:val="000000"/>
          <w:sz w:val="22"/>
          <w:szCs w:val="22"/>
        </w:rPr>
        <w:t xml:space="preserve">E-mail: </w:t>
      </w:r>
      <w:hyperlink r:id="rId7" w:history="1">
        <w:r w:rsidRPr="00B41374">
          <w:rPr>
            <w:rStyle w:val="Hyperlink"/>
            <w:rFonts w:ascii="Arial" w:hAnsi="Arial" w:cs="Arial"/>
            <w:bCs/>
            <w:sz w:val="22"/>
            <w:szCs w:val="22"/>
          </w:rPr>
          <w:t>the.clerk@alwoodleyparishcouncil.gov.uk</w:t>
        </w:r>
      </w:hyperlink>
    </w:p>
    <w:p w14:paraId="6743D71A" w14:textId="77777777" w:rsidR="009E1A4E" w:rsidRPr="00B41374" w:rsidRDefault="009E1A4E" w:rsidP="009E1A4E">
      <w:pPr>
        <w:jc w:val="center"/>
        <w:rPr>
          <w:rFonts w:ascii="Arial" w:hAnsi="Arial" w:cs="Arial"/>
          <w:bCs/>
          <w:color w:val="000000"/>
          <w:sz w:val="22"/>
          <w:szCs w:val="22"/>
        </w:rPr>
      </w:pPr>
    </w:p>
    <w:p w14:paraId="39AF126D" w14:textId="6CC784D4" w:rsidR="00CB1B82" w:rsidRDefault="00CB1B82" w:rsidP="006A2C1C">
      <w:pPr>
        <w:pStyle w:val="ListNumber"/>
        <w:numPr>
          <w:ilvl w:val="0"/>
          <w:numId w:val="0"/>
        </w:num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DRAFT</w:t>
      </w:r>
    </w:p>
    <w:p w14:paraId="760F5543" w14:textId="4F45893F" w:rsidR="006A0D50" w:rsidRPr="006A0D50" w:rsidRDefault="006A0D50" w:rsidP="006A2C1C">
      <w:pPr>
        <w:pStyle w:val="ListNumber"/>
        <w:numPr>
          <w:ilvl w:val="0"/>
          <w:numId w:val="0"/>
        </w:numPr>
        <w:rPr>
          <w:rFonts w:ascii="Arial" w:hAnsi="Arial" w:cs="Arial"/>
          <w:b/>
          <w:color w:val="000000"/>
        </w:rPr>
      </w:pPr>
      <w:r w:rsidRPr="006A0D50">
        <w:rPr>
          <w:rFonts w:ascii="Arial" w:hAnsi="Arial" w:cs="Arial"/>
          <w:b/>
          <w:bCs/>
          <w:color w:val="000000"/>
        </w:rPr>
        <w:t>ALWOODLEY PARISH COUNCIL</w:t>
      </w:r>
      <w:r w:rsidRPr="006A0D50">
        <w:rPr>
          <w:rFonts w:ascii="Arial" w:hAnsi="Arial" w:cs="Arial"/>
          <w:b/>
          <w:color w:val="000000"/>
        </w:rPr>
        <w:t xml:space="preserve"> </w:t>
      </w:r>
      <w:r w:rsidRPr="006A0D50">
        <w:rPr>
          <w:rFonts w:ascii="Arial" w:hAnsi="Arial" w:cs="Arial"/>
          <w:b/>
          <w:bCs/>
          <w:color w:val="000000"/>
        </w:rPr>
        <w:t>MINUTES OF THE PLANNING COMMITTEE MEETING</w:t>
      </w:r>
      <w:r w:rsidRPr="006A0D50">
        <w:rPr>
          <w:rFonts w:ascii="Arial" w:hAnsi="Arial" w:cs="Arial"/>
          <w:b/>
          <w:color w:val="000000"/>
        </w:rPr>
        <w:t xml:space="preserve"> </w:t>
      </w:r>
      <w:r w:rsidRPr="006A0D50">
        <w:rPr>
          <w:rFonts w:ascii="Arial" w:hAnsi="Arial" w:cs="Arial"/>
          <w:b/>
          <w:bCs/>
          <w:color w:val="000000"/>
        </w:rPr>
        <w:t>Held on Monday 5th October 2026 at 6:30pm at Alwoodley Community Hall, 60 The Avenue, LS17 7NZ</w:t>
      </w:r>
    </w:p>
    <w:p w14:paraId="4DE4B3AA" w14:textId="77777777" w:rsidR="003F13DA" w:rsidRDefault="003F13DA" w:rsidP="006A2C1C">
      <w:pPr>
        <w:pStyle w:val="ListNumber"/>
        <w:numPr>
          <w:ilvl w:val="0"/>
          <w:numId w:val="0"/>
        </w:numPr>
        <w:rPr>
          <w:rFonts w:ascii="Arial" w:hAnsi="Arial" w:cs="Arial"/>
          <w:b/>
          <w:bCs/>
          <w:color w:val="000000"/>
        </w:rPr>
      </w:pPr>
    </w:p>
    <w:p w14:paraId="4546EA0B" w14:textId="395A07A9" w:rsidR="006A0D50" w:rsidRDefault="006A0D50" w:rsidP="006A2C1C">
      <w:pPr>
        <w:pStyle w:val="ListNumber"/>
        <w:numPr>
          <w:ilvl w:val="0"/>
          <w:numId w:val="0"/>
        </w:numPr>
        <w:rPr>
          <w:rFonts w:ascii="Arial" w:hAnsi="Arial" w:cs="Arial"/>
          <w:b/>
          <w:bCs/>
          <w:color w:val="000000"/>
        </w:rPr>
      </w:pPr>
      <w:r w:rsidRPr="006A0D50">
        <w:rPr>
          <w:rFonts w:ascii="Arial" w:hAnsi="Arial" w:cs="Arial"/>
          <w:b/>
          <w:bCs/>
          <w:color w:val="000000"/>
        </w:rPr>
        <w:t>PRESENT:</w:t>
      </w:r>
    </w:p>
    <w:p w14:paraId="0DE8ABF5" w14:textId="661D7ACD" w:rsidR="00670C09" w:rsidRDefault="00670C09" w:rsidP="006A2C1C">
      <w:pPr>
        <w:pStyle w:val="ListNumber"/>
        <w:numPr>
          <w:ilvl w:val="0"/>
          <w:numId w:val="0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Cllr Downes (Chair)</w:t>
      </w:r>
    </w:p>
    <w:p w14:paraId="6301FC5A" w14:textId="04F6DF7F" w:rsidR="002F42BC" w:rsidRPr="002F42BC" w:rsidRDefault="002F42BC" w:rsidP="006A2C1C">
      <w:pPr>
        <w:pStyle w:val="ListNumber"/>
        <w:numPr>
          <w:ilvl w:val="0"/>
          <w:numId w:val="0"/>
        </w:numPr>
        <w:rPr>
          <w:rFonts w:ascii="Arial" w:hAnsi="Arial" w:cs="Arial"/>
          <w:color w:val="000000"/>
        </w:rPr>
      </w:pPr>
      <w:r w:rsidRPr="002F42BC">
        <w:rPr>
          <w:rFonts w:ascii="Arial" w:hAnsi="Arial" w:cs="Arial"/>
          <w:color w:val="000000"/>
        </w:rPr>
        <w:t>Cllr Jordan</w:t>
      </w:r>
    </w:p>
    <w:p w14:paraId="7A0F747B" w14:textId="20257931" w:rsidR="002F42BC" w:rsidRPr="002F42BC" w:rsidRDefault="002F42BC" w:rsidP="006A2C1C">
      <w:pPr>
        <w:pStyle w:val="ListNumber"/>
        <w:numPr>
          <w:ilvl w:val="0"/>
          <w:numId w:val="0"/>
        </w:numPr>
        <w:rPr>
          <w:rFonts w:ascii="Arial" w:hAnsi="Arial" w:cs="Arial"/>
          <w:color w:val="000000"/>
        </w:rPr>
      </w:pPr>
      <w:r w:rsidRPr="002F42BC">
        <w:rPr>
          <w:rFonts w:ascii="Arial" w:hAnsi="Arial" w:cs="Arial"/>
          <w:color w:val="000000"/>
        </w:rPr>
        <w:t>Cllr Pritchard</w:t>
      </w:r>
    </w:p>
    <w:p w14:paraId="196F1938" w14:textId="1834DC41" w:rsidR="002F42BC" w:rsidRDefault="002F42BC" w:rsidP="006A2C1C">
      <w:pPr>
        <w:pStyle w:val="ListNumber"/>
        <w:numPr>
          <w:ilvl w:val="0"/>
          <w:numId w:val="0"/>
        </w:numPr>
        <w:rPr>
          <w:rFonts w:ascii="Arial" w:hAnsi="Arial" w:cs="Arial"/>
          <w:color w:val="000000"/>
        </w:rPr>
      </w:pPr>
      <w:r w:rsidRPr="002F42BC">
        <w:rPr>
          <w:rFonts w:ascii="Arial" w:hAnsi="Arial" w:cs="Arial"/>
          <w:color w:val="000000"/>
        </w:rPr>
        <w:t>Cllr Dickinson</w:t>
      </w:r>
    </w:p>
    <w:p w14:paraId="737F864D" w14:textId="77777777" w:rsidR="002F42BC" w:rsidRDefault="002F42BC" w:rsidP="006A2C1C">
      <w:pPr>
        <w:pStyle w:val="ListNumber"/>
        <w:numPr>
          <w:ilvl w:val="0"/>
          <w:numId w:val="0"/>
        </w:numPr>
        <w:rPr>
          <w:rFonts w:ascii="Arial" w:hAnsi="Arial" w:cs="Arial"/>
          <w:color w:val="000000"/>
        </w:rPr>
      </w:pPr>
    </w:p>
    <w:p w14:paraId="63184FAB" w14:textId="7D8FACBF" w:rsidR="002F42BC" w:rsidRPr="00C123C8" w:rsidRDefault="00C123C8" w:rsidP="006A2C1C">
      <w:pPr>
        <w:pStyle w:val="ListNumber"/>
        <w:numPr>
          <w:ilvl w:val="0"/>
          <w:numId w:val="0"/>
        </w:numPr>
        <w:rPr>
          <w:rFonts w:ascii="Arial" w:hAnsi="Arial" w:cs="Arial"/>
          <w:b/>
          <w:bCs/>
          <w:color w:val="000000"/>
        </w:rPr>
      </w:pPr>
      <w:r w:rsidRPr="00C123C8">
        <w:rPr>
          <w:rFonts w:ascii="Arial" w:hAnsi="Arial" w:cs="Arial"/>
          <w:b/>
          <w:bCs/>
          <w:color w:val="000000"/>
        </w:rPr>
        <w:t>Not in Attendance</w:t>
      </w:r>
    </w:p>
    <w:p w14:paraId="2FA2CFAB" w14:textId="314D23D0" w:rsidR="002F42BC" w:rsidRPr="002F42BC" w:rsidRDefault="002F42BC" w:rsidP="006A2C1C">
      <w:pPr>
        <w:pStyle w:val="ListNumber"/>
        <w:numPr>
          <w:ilvl w:val="0"/>
          <w:numId w:val="0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Cllr </w:t>
      </w:r>
      <w:r w:rsidR="007235D0">
        <w:rPr>
          <w:rFonts w:ascii="Arial" w:hAnsi="Arial" w:cs="Arial"/>
          <w:color w:val="000000"/>
        </w:rPr>
        <w:t>Buckland</w:t>
      </w:r>
    </w:p>
    <w:p w14:paraId="4D17B5D0" w14:textId="77777777" w:rsidR="006A2C1C" w:rsidRDefault="006A2C1C" w:rsidP="006A2C1C">
      <w:pPr>
        <w:pStyle w:val="ListNumber"/>
        <w:numPr>
          <w:ilvl w:val="0"/>
          <w:numId w:val="0"/>
        </w:numPr>
        <w:rPr>
          <w:rFonts w:ascii="Arial" w:hAnsi="Arial" w:cs="Arial"/>
          <w:b/>
          <w:color w:val="000000"/>
        </w:rPr>
      </w:pPr>
    </w:p>
    <w:p w14:paraId="6CA0B611" w14:textId="7C470F02" w:rsidR="006A0D50" w:rsidRPr="00670C09" w:rsidRDefault="006A0D50" w:rsidP="006A2C1C">
      <w:pPr>
        <w:pStyle w:val="ListNumber"/>
        <w:numPr>
          <w:ilvl w:val="0"/>
          <w:numId w:val="0"/>
        </w:numPr>
        <w:rPr>
          <w:rFonts w:ascii="Arial" w:hAnsi="Arial" w:cs="Arial"/>
          <w:b/>
          <w:bCs/>
          <w:color w:val="000000"/>
        </w:rPr>
      </w:pPr>
      <w:r w:rsidRPr="00670C09">
        <w:rPr>
          <w:rFonts w:ascii="Arial" w:hAnsi="Arial" w:cs="Arial"/>
          <w:b/>
          <w:bCs/>
          <w:color w:val="000000"/>
        </w:rPr>
        <w:t>IN ATTENDANCE:</w:t>
      </w:r>
    </w:p>
    <w:p w14:paraId="6C759326" w14:textId="77777777" w:rsidR="006A0D50" w:rsidRDefault="006A0D50" w:rsidP="006A2C1C">
      <w:pPr>
        <w:pStyle w:val="ListNumber"/>
        <w:numPr>
          <w:ilvl w:val="0"/>
          <w:numId w:val="0"/>
        </w:numPr>
        <w:rPr>
          <w:rFonts w:ascii="Arial" w:hAnsi="Arial" w:cs="Arial"/>
          <w:color w:val="000000"/>
        </w:rPr>
      </w:pPr>
      <w:proofErr w:type="spellStart"/>
      <w:r w:rsidRPr="00FE0B1D">
        <w:rPr>
          <w:rFonts w:ascii="Arial" w:hAnsi="Arial" w:cs="Arial"/>
          <w:color w:val="000000"/>
        </w:rPr>
        <w:t>Mrs</w:t>
      </w:r>
      <w:proofErr w:type="spellEnd"/>
      <w:r w:rsidRPr="00FE0B1D">
        <w:rPr>
          <w:rFonts w:ascii="Arial" w:hAnsi="Arial" w:cs="Arial"/>
          <w:color w:val="000000"/>
        </w:rPr>
        <w:t xml:space="preserve"> J. A. W. Roberts (Parish Clerk)</w:t>
      </w:r>
    </w:p>
    <w:p w14:paraId="381FBF4C" w14:textId="14C8F051" w:rsidR="00545ABB" w:rsidRDefault="00545ABB" w:rsidP="006A2C1C">
      <w:pPr>
        <w:pStyle w:val="ListNumber"/>
        <w:numPr>
          <w:ilvl w:val="0"/>
          <w:numId w:val="0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Cllr </w:t>
      </w:r>
      <w:r w:rsidR="007235D0">
        <w:rPr>
          <w:rFonts w:ascii="Arial" w:hAnsi="Arial" w:cs="Arial"/>
          <w:color w:val="000000"/>
        </w:rPr>
        <w:t>Borse</w:t>
      </w:r>
    </w:p>
    <w:p w14:paraId="759B0513" w14:textId="53328AAC" w:rsidR="006A0D50" w:rsidRPr="00FE0B1D" w:rsidRDefault="00545ABB" w:rsidP="006A2C1C">
      <w:pPr>
        <w:pStyle w:val="ListNumber"/>
        <w:numPr>
          <w:ilvl w:val="0"/>
          <w:numId w:val="0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</w:t>
      </w:r>
      <w:r w:rsidR="006A0D50" w:rsidRPr="00FE0B1D">
        <w:rPr>
          <w:rFonts w:ascii="Arial" w:hAnsi="Arial" w:cs="Arial"/>
          <w:color w:val="000000"/>
        </w:rPr>
        <w:t xml:space="preserve"> Member of the Public</w:t>
      </w:r>
    </w:p>
    <w:p w14:paraId="179D1D81" w14:textId="77777777" w:rsidR="006A2C1C" w:rsidRPr="00FE0B1D" w:rsidRDefault="006A2C1C" w:rsidP="006A2C1C">
      <w:pPr>
        <w:pStyle w:val="ListNumber"/>
        <w:numPr>
          <w:ilvl w:val="0"/>
          <w:numId w:val="0"/>
        </w:numPr>
        <w:rPr>
          <w:rFonts w:ascii="Arial" w:hAnsi="Arial" w:cs="Arial"/>
          <w:color w:val="000000"/>
        </w:rPr>
      </w:pPr>
    </w:p>
    <w:p w14:paraId="571E95DF" w14:textId="21A6D098" w:rsidR="006A0D50" w:rsidRPr="007235D0" w:rsidRDefault="006A0D50" w:rsidP="006A2C1C">
      <w:pPr>
        <w:pStyle w:val="ListNumber"/>
        <w:numPr>
          <w:ilvl w:val="0"/>
          <w:numId w:val="0"/>
        </w:numPr>
        <w:rPr>
          <w:rFonts w:ascii="Arial" w:hAnsi="Arial" w:cs="Arial"/>
          <w:b/>
          <w:bCs/>
          <w:color w:val="000000"/>
        </w:rPr>
      </w:pPr>
      <w:r w:rsidRPr="007235D0">
        <w:rPr>
          <w:rFonts w:ascii="Arial" w:hAnsi="Arial" w:cs="Arial"/>
          <w:b/>
          <w:bCs/>
          <w:color w:val="000000"/>
        </w:rPr>
        <w:t>2627/49 Welcome from Chair</w:t>
      </w:r>
    </w:p>
    <w:p w14:paraId="4B688279" w14:textId="77777777" w:rsidR="006A0D50" w:rsidRPr="00FE0B1D" w:rsidRDefault="006A0D50" w:rsidP="00C123C8">
      <w:pPr>
        <w:pStyle w:val="ListNumber"/>
        <w:numPr>
          <w:ilvl w:val="0"/>
          <w:numId w:val="0"/>
        </w:numPr>
        <w:rPr>
          <w:rFonts w:ascii="Arial" w:hAnsi="Arial" w:cs="Arial"/>
          <w:color w:val="000000"/>
        </w:rPr>
      </w:pPr>
      <w:r w:rsidRPr="00FE0B1D">
        <w:rPr>
          <w:rFonts w:ascii="Arial" w:hAnsi="Arial" w:cs="Arial"/>
          <w:color w:val="000000"/>
        </w:rPr>
        <w:t xml:space="preserve">The Chair opened the meeting at 6:30pm and welcomed all </w:t>
      </w:r>
      <w:proofErr w:type="gramStart"/>
      <w:r w:rsidRPr="00FE0B1D">
        <w:rPr>
          <w:rFonts w:ascii="Arial" w:hAnsi="Arial" w:cs="Arial"/>
          <w:color w:val="000000"/>
        </w:rPr>
        <w:t>present</w:t>
      </w:r>
      <w:proofErr w:type="gramEnd"/>
      <w:r w:rsidRPr="00FE0B1D">
        <w:rPr>
          <w:rFonts w:ascii="Arial" w:hAnsi="Arial" w:cs="Arial"/>
          <w:color w:val="000000"/>
        </w:rPr>
        <w:t>.</w:t>
      </w:r>
    </w:p>
    <w:p w14:paraId="64DF2F30" w14:textId="77777777" w:rsidR="006A2C1C" w:rsidRPr="00FE0B1D" w:rsidRDefault="006A2C1C" w:rsidP="006A2C1C">
      <w:pPr>
        <w:pStyle w:val="ListNumber"/>
        <w:numPr>
          <w:ilvl w:val="0"/>
          <w:numId w:val="0"/>
        </w:numPr>
        <w:rPr>
          <w:rFonts w:ascii="Arial" w:hAnsi="Arial" w:cs="Arial"/>
          <w:color w:val="000000"/>
        </w:rPr>
      </w:pPr>
    </w:p>
    <w:p w14:paraId="03623C78" w14:textId="01819FE1" w:rsidR="006A0D50" w:rsidRPr="007235D0" w:rsidRDefault="006A0D50" w:rsidP="006A2C1C">
      <w:pPr>
        <w:pStyle w:val="ListNumber"/>
        <w:numPr>
          <w:ilvl w:val="0"/>
          <w:numId w:val="0"/>
        </w:numPr>
        <w:rPr>
          <w:rFonts w:ascii="Arial" w:hAnsi="Arial" w:cs="Arial"/>
          <w:b/>
          <w:bCs/>
          <w:color w:val="000000"/>
        </w:rPr>
      </w:pPr>
      <w:r w:rsidRPr="007235D0">
        <w:rPr>
          <w:rFonts w:ascii="Arial" w:hAnsi="Arial" w:cs="Arial"/>
          <w:b/>
          <w:bCs/>
          <w:color w:val="000000"/>
        </w:rPr>
        <w:t>2627/50 Apologies and Reasons for Absence</w:t>
      </w:r>
    </w:p>
    <w:p w14:paraId="6AB67945" w14:textId="62D0D1FD" w:rsidR="006A0D50" w:rsidRPr="00FE0B1D" w:rsidRDefault="007235D0" w:rsidP="00FE0B1D">
      <w:pPr>
        <w:pStyle w:val="ListNumber"/>
        <w:numPr>
          <w:ilvl w:val="0"/>
          <w:numId w:val="0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No a</w:t>
      </w:r>
      <w:r w:rsidR="006A0D50" w:rsidRPr="00FE0B1D">
        <w:rPr>
          <w:rFonts w:ascii="Arial" w:hAnsi="Arial" w:cs="Arial"/>
          <w:color w:val="000000"/>
        </w:rPr>
        <w:t>pologies for absence were received</w:t>
      </w:r>
      <w:r>
        <w:rPr>
          <w:rFonts w:ascii="Arial" w:hAnsi="Arial" w:cs="Arial"/>
          <w:color w:val="000000"/>
        </w:rPr>
        <w:t>.</w:t>
      </w:r>
    </w:p>
    <w:p w14:paraId="0030431F" w14:textId="77777777" w:rsidR="00FE0B1D" w:rsidRPr="00FE0B1D" w:rsidRDefault="00FE0B1D" w:rsidP="00FE0B1D">
      <w:pPr>
        <w:pStyle w:val="ListNumber"/>
        <w:numPr>
          <w:ilvl w:val="0"/>
          <w:numId w:val="0"/>
        </w:numPr>
        <w:rPr>
          <w:rFonts w:ascii="Arial" w:hAnsi="Arial" w:cs="Arial"/>
          <w:color w:val="000000"/>
        </w:rPr>
      </w:pPr>
    </w:p>
    <w:p w14:paraId="75573650" w14:textId="63A9B276" w:rsidR="006A0D50" w:rsidRPr="007235D0" w:rsidRDefault="006A0D50" w:rsidP="00FE0B1D">
      <w:pPr>
        <w:pStyle w:val="ListNumber"/>
        <w:numPr>
          <w:ilvl w:val="0"/>
          <w:numId w:val="0"/>
        </w:numPr>
        <w:rPr>
          <w:rFonts w:ascii="Arial" w:hAnsi="Arial" w:cs="Arial"/>
          <w:b/>
          <w:bCs/>
          <w:color w:val="000000"/>
        </w:rPr>
      </w:pPr>
      <w:r w:rsidRPr="007235D0">
        <w:rPr>
          <w:rFonts w:ascii="Arial" w:hAnsi="Arial" w:cs="Arial"/>
          <w:b/>
          <w:bCs/>
          <w:color w:val="000000"/>
        </w:rPr>
        <w:t>2627/51 Declaration of Interests</w:t>
      </w:r>
    </w:p>
    <w:p w14:paraId="2DCB8AA2" w14:textId="6F0810C9" w:rsidR="006A0D50" w:rsidRDefault="006A0D50" w:rsidP="007235D0">
      <w:pPr>
        <w:pStyle w:val="ListNumber"/>
        <w:numPr>
          <w:ilvl w:val="0"/>
          <w:numId w:val="4"/>
        </w:numPr>
        <w:spacing w:after="0"/>
        <w:rPr>
          <w:rFonts w:ascii="Arial" w:hAnsi="Arial" w:cs="Arial"/>
          <w:color w:val="000000"/>
        </w:rPr>
      </w:pPr>
      <w:r w:rsidRPr="00FE0B1D">
        <w:rPr>
          <w:rFonts w:ascii="Arial" w:hAnsi="Arial" w:cs="Arial"/>
          <w:color w:val="000000"/>
        </w:rPr>
        <w:t>No declarations of interest under the council’s code of conduct or Register of Disclosable Pecuniary Interests were received.</w:t>
      </w:r>
    </w:p>
    <w:p w14:paraId="3E00C286" w14:textId="16326E49" w:rsidR="00BB1923" w:rsidRDefault="00D77B4C" w:rsidP="007235D0">
      <w:pPr>
        <w:pStyle w:val="ListNumber"/>
        <w:numPr>
          <w:ilvl w:val="0"/>
          <w:numId w:val="0"/>
        </w:numPr>
        <w:spacing w:after="0"/>
        <w:ind w:firstLine="36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Cllr Pritchard declared that she is a Trustee for the ACA</w:t>
      </w:r>
      <w:r w:rsidR="00545ABB">
        <w:rPr>
          <w:rFonts w:ascii="Arial" w:hAnsi="Arial" w:cs="Arial"/>
          <w:color w:val="000000"/>
        </w:rPr>
        <w:t xml:space="preserve"> and will not vote on that plan.</w:t>
      </w:r>
    </w:p>
    <w:p w14:paraId="74922E28" w14:textId="3E336C1E" w:rsidR="006A0D50" w:rsidRPr="00FE0B1D" w:rsidRDefault="006A0D50" w:rsidP="007235D0">
      <w:pPr>
        <w:pStyle w:val="ListNumber"/>
        <w:numPr>
          <w:ilvl w:val="0"/>
          <w:numId w:val="0"/>
        </w:numPr>
        <w:spacing w:after="0"/>
        <w:rPr>
          <w:rFonts w:ascii="Arial" w:hAnsi="Arial" w:cs="Arial"/>
          <w:color w:val="000000"/>
        </w:rPr>
      </w:pPr>
      <w:r w:rsidRPr="00FE0B1D">
        <w:rPr>
          <w:rFonts w:ascii="Arial" w:hAnsi="Arial" w:cs="Arial"/>
          <w:color w:val="000000"/>
        </w:rPr>
        <w:t>b) No applications for dispensation were received.</w:t>
      </w:r>
    </w:p>
    <w:p w14:paraId="6AB07C2F" w14:textId="77777777" w:rsidR="00FE0B1D" w:rsidRPr="00FE0B1D" w:rsidRDefault="00FE0B1D" w:rsidP="00FE0B1D">
      <w:pPr>
        <w:pStyle w:val="ListNumber"/>
        <w:numPr>
          <w:ilvl w:val="0"/>
          <w:numId w:val="0"/>
        </w:numPr>
        <w:ind w:left="360"/>
        <w:rPr>
          <w:rFonts w:ascii="Arial" w:hAnsi="Arial" w:cs="Arial"/>
          <w:color w:val="000000"/>
        </w:rPr>
      </w:pPr>
    </w:p>
    <w:p w14:paraId="2701B569" w14:textId="4414BD57" w:rsidR="006A0D50" w:rsidRPr="007235D0" w:rsidRDefault="006A0D50" w:rsidP="00FE0B1D">
      <w:pPr>
        <w:pStyle w:val="ListNumber"/>
        <w:numPr>
          <w:ilvl w:val="0"/>
          <w:numId w:val="0"/>
        </w:numPr>
        <w:rPr>
          <w:rFonts w:ascii="Arial" w:hAnsi="Arial" w:cs="Arial"/>
          <w:b/>
          <w:bCs/>
          <w:color w:val="000000"/>
        </w:rPr>
      </w:pPr>
      <w:r w:rsidRPr="007235D0">
        <w:rPr>
          <w:rFonts w:ascii="Arial" w:hAnsi="Arial" w:cs="Arial"/>
          <w:b/>
          <w:bCs/>
          <w:color w:val="000000"/>
        </w:rPr>
        <w:t>2627/52 Public Consultation</w:t>
      </w:r>
    </w:p>
    <w:p w14:paraId="079940CF" w14:textId="3797C64B" w:rsidR="006A0D50" w:rsidRPr="00FE0B1D" w:rsidRDefault="00921E28" w:rsidP="00FE0B1D">
      <w:pPr>
        <w:pStyle w:val="ListNumber"/>
        <w:numPr>
          <w:ilvl w:val="0"/>
          <w:numId w:val="0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None, </w:t>
      </w:r>
      <w:proofErr w:type="gramStart"/>
      <w:r>
        <w:rPr>
          <w:rFonts w:ascii="Arial" w:hAnsi="Arial" w:cs="Arial"/>
          <w:color w:val="000000"/>
        </w:rPr>
        <w:t>however</w:t>
      </w:r>
      <w:proofErr w:type="gramEnd"/>
      <w:r>
        <w:rPr>
          <w:rFonts w:ascii="Arial" w:hAnsi="Arial" w:cs="Arial"/>
          <w:color w:val="000000"/>
        </w:rPr>
        <w:t xml:space="preserve"> email </w:t>
      </w:r>
      <w:r w:rsidR="00BB1923">
        <w:rPr>
          <w:rFonts w:ascii="Arial" w:hAnsi="Arial" w:cs="Arial"/>
          <w:color w:val="000000"/>
        </w:rPr>
        <w:t xml:space="preserve">with comments received on </w:t>
      </w:r>
      <w:r w:rsidR="006A0D50" w:rsidRPr="00FE0B1D">
        <w:rPr>
          <w:rFonts w:ascii="Arial" w:hAnsi="Arial" w:cs="Arial"/>
          <w:color w:val="000000"/>
        </w:rPr>
        <w:t xml:space="preserve">26/04979/FU (44 </w:t>
      </w:r>
      <w:proofErr w:type="spellStart"/>
      <w:r w:rsidR="006A0D50" w:rsidRPr="00FE0B1D">
        <w:rPr>
          <w:rFonts w:ascii="Arial" w:hAnsi="Arial" w:cs="Arial"/>
          <w:color w:val="000000"/>
        </w:rPr>
        <w:t>Primley</w:t>
      </w:r>
      <w:proofErr w:type="spellEnd"/>
      <w:r w:rsidR="006A0D50" w:rsidRPr="00FE0B1D">
        <w:rPr>
          <w:rFonts w:ascii="Arial" w:hAnsi="Arial" w:cs="Arial"/>
          <w:color w:val="000000"/>
        </w:rPr>
        <w:t xml:space="preserve"> Park Avenue)</w:t>
      </w:r>
      <w:r w:rsidR="00BB1923">
        <w:rPr>
          <w:rFonts w:ascii="Arial" w:hAnsi="Arial" w:cs="Arial"/>
          <w:color w:val="000000"/>
        </w:rPr>
        <w:t xml:space="preserve"> – notes considered during discussion of that planning application. </w:t>
      </w:r>
    </w:p>
    <w:p w14:paraId="3A5F3249" w14:textId="77777777" w:rsidR="00921E28" w:rsidRDefault="00921E28" w:rsidP="00FE0B1D">
      <w:pPr>
        <w:pStyle w:val="ListNumber"/>
        <w:numPr>
          <w:ilvl w:val="0"/>
          <w:numId w:val="0"/>
        </w:numPr>
        <w:rPr>
          <w:rFonts w:ascii="Arial" w:hAnsi="Arial" w:cs="Arial"/>
          <w:color w:val="000000"/>
        </w:rPr>
      </w:pPr>
    </w:p>
    <w:p w14:paraId="530B7519" w14:textId="58C5E140" w:rsidR="006A0D50" w:rsidRPr="007235D0" w:rsidRDefault="006A0D50" w:rsidP="00FE0B1D">
      <w:pPr>
        <w:pStyle w:val="ListNumber"/>
        <w:numPr>
          <w:ilvl w:val="0"/>
          <w:numId w:val="0"/>
        </w:numPr>
        <w:rPr>
          <w:rFonts w:ascii="Arial" w:hAnsi="Arial" w:cs="Arial"/>
          <w:b/>
          <w:bCs/>
          <w:color w:val="000000"/>
        </w:rPr>
      </w:pPr>
      <w:r w:rsidRPr="007235D0">
        <w:rPr>
          <w:rFonts w:ascii="Arial" w:hAnsi="Arial" w:cs="Arial"/>
          <w:b/>
          <w:bCs/>
          <w:color w:val="000000"/>
        </w:rPr>
        <w:t>2627/53 Minutes of the Previous Meeting</w:t>
      </w:r>
    </w:p>
    <w:p w14:paraId="05CB0685" w14:textId="77777777" w:rsidR="00921E28" w:rsidRDefault="00921E28" w:rsidP="00FE0B1D">
      <w:pPr>
        <w:pStyle w:val="ListNumber"/>
        <w:numPr>
          <w:ilvl w:val="0"/>
          <w:numId w:val="0"/>
        </w:numPr>
        <w:rPr>
          <w:rFonts w:ascii="Arial" w:hAnsi="Arial" w:cs="Arial"/>
          <w:b/>
          <w:bCs/>
          <w:color w:val="000000"/>
        </w:rPr>
      </w:pPr>
    </w:p>
    <w:p w14:paraId="79981280" w14:textId="29A6F9D4" w:rsidR="006A0D50" w:rsidRDefault="006A0D50" w:rsidP="00FE0B1D">
      <w:pPr>
        <w:pStyle w:val="ListNumber"/>
        <w:numPr>
          <w:ilvl w:val="0"/>
          <w:numId w:val="0"/>
        </w:numPr>
        <w:rPr>
          <w:rFonts w:ascii="Arial" w:hAnsi="Arial" w:cs="Arial"/>
          <w:i/>
          <w:iCs/>
          <w:color w:val="000000"/>
        </w:rPr>
      </w:pPr>
      <w:r w:rsidRPr="00921E28">
        <w:rPr>
          <w:rFonts w:ascii="Arial" w:hAnsi="Arial" w:cs="Arial"/>
          <w:b/>
          <w:bCs/>
          <w:color w:val="000000"/>
        </w:rPr>
        <w:t>RESOLVED</w:t>
      </w:r>
      <w:r w:rsidRPr="00FE0B1D">
        <w:rPr>
          <w:rFonts w:ascii="Arial" w:hAnsi="Arial" w:cs="Arial"/>
          <w:color w:val="000000"/>
        </w:rPr>
        <w:t xml:space="preserve">: That the minutes of the Planning Committee meeting held on 3rd August 2026 be approved and signed as a correct record. </w:t>
      </w:r>
      <w:r w:rsidRPr="00FE0B1D">
        <w:rPr>
          <w:rFonts w:ascii="Arial" w:hAnsi="Arial" w:cs="Arial"/>
          <w:i/>
          <w:iCs/>
          <w:color w:val="000000"/>
        </w:rPr>
        <w:t>(Note: It was noted that no meeting was held in September 2026).</w:t>
      </w:r>
    </w:p>
    <w:p w14:paraId="312D15B8" w14:textId="77777777" w:rsidR="00921E28" w:rsidRPr="00FE0B1D" w:rsidRDefault="00921E28" w:rsidP="00FE0B1D">
      <w:pPr>
        <w:pStyle w:val="ListNumber"/>
        <w:numPr>
          <w:ilvl w:val="0"/>
          <w:numId w:val="0"/>
        </w:numPr>
        <w:rPr>
          <w:rFonts w:ascii="Arial" w:hAnsi="Arial" w:cs="Arial"/>
          <w:color w:val="000000"/>
        </w:rPr>
      </w:pPr>
    </w:p>
    <w:p w14:paraId="5A0AB135" w14:textId="77777777" w:rsidR="006A0D50" w:rsidRPr="00845E95" w:rsidRDefault="006A0D50" w:rsidP="00FE0B1D">
      <w:pPr>
        <w:pStyle w:val="ListNumber"/>
        <w:numPr>
          <w:ilvl w:val="0"/>
          <w:numId w:val="0"/>
        </w:numPr>
        <w:rPr>
          <w:rFonts w:ascii="Arial" w:hAnsi="Arial" w:cs="Arial"/>
          <w:b/>
          <w:bCs/>
          <w:color w:val="000000"/>
        </w:rPr>
      </w:pPr>
      <w:r w:rsidRPr="00845E95">
        <w:rPr>
          <w:rFonts w:ascii="Arial" w:hAnsi="Arial" w:cs="Arial"/>
          <w:b/>
          <w:bCs/>
          <w:color w:val="000000"/>
        </w:rPr>
        <w:t>2627/54 Planning Decisions and Information</w:t>
      </w:r>
    </w:p>
    <w:p w14:paraId="673D3011" w14:textId="6FE7BE7A" w:rsidR="006A0D50" w:rsidRPr="00FE0B1D" w:rsidRDefault="006A0D50" w:rsidP="00FE0B1D">
      <w:pPr>
        <w:pStyle w:val="ListNumber"/>
        <w:numPr>
          <w:ilvl w:val="0"/>
          <w:numId w:val="0"/>
        </w:numPr>
        <w:rPr>
          <w:rFonts w:ascii="Arial" w:hAnsi="Arial" w:cs="Arial"/>
          <w:color w:val="000000"/>
        </w:rPr>
      </w:pPr>
      <w:r w:rsidRPr="00FE0B1D">
        <w:rPr>
          <w:rFonts w:ascii="Arial" w:hAnsi="Arial" w:cs="Arial"/>
          <w:color w:val="000000"/>
        </w:rPr>
        <w:lastRenderedPageBreak/>
        <w:t>The following planning decisions and updates from Leeds City Council were noted</w:t>
      </w:r>
      <w:r w:rsidR="003A6D08">
        <w:rPr>
          <w:rFonts w:ascii="Arial" w:hAnsi="Arial" w:cs="Arial"/>
          <w:color w:val="000000"/>
        </w:rPr>
        <w:t xml:space="preserve"> </w:t>
      </w:r>
      <w:proofErr w:type="gramStart"/>
      <w:r w:rsidR="003A6D08">
        <w:rPr>
          <w:rFonts w:ascii="Arial" w:hAnsi="Arial" w:cs="Arial"/>
          <w:color w:val="000000"/>
        </w:rPr>
        <w:t>on</w:t>
      </w:r>
      <w:proofErr w:type="gramEnd"/>
      <w:r w:rsidR="003A6D08">
        <w:rPr>
          <w:rFonts w:ascii="Arial" w:hAnsi="Arial" w:cs="Arial"/>
          <w:color w:val="000000"/>
        </w:rPr>
        <w:t xml:space="preserve"> July and August applications. </w:t>
      </w:r>
    </w:p>
    <w:p w14:paraId="28F9E921" w14:textId="77777777" w:rsidR="00EC2009" w:rsidRPr="005A41FF" w:rsidRDefault="00EC2009" w:rsidP="001179AE">
      <w:pPr>
        <w:pStyle w:val="ListNumber"/>
        <w:numPr>
          <w:ilvl w:val="0"/>
          <w:numId w:val="0"/>
        </w:numPr>
        <w:ind w:left="360" w:hanging="360"/>
        <w:rPr>
          <w:rFonts w:cs="Arial"/>
        </w:rPr>
      </w:pPr>
    </w:p>
    <w:p w14:paraId="7E8B9951" w14:textId="77777777" w:rsidR="00264D3C" w:rsidRPr="005A41FF" w:rsidRDefault="00264D3C">
      <w:pPr>
        <w:rPr>
          <w:rFonts w:asciiTheme="minorHAnsi" w:hAnsiTheme="minorHAnsi" w:cs="Arial"/>
          <w:sz w:val="22"/>
          <w:szCs w:val="22"/>
        </w:rPr>
      </w:pPr>
    </w:p>
    <w:p w14:paraId="594B6894" w14:textId="0A807A61" w:rsidR="001179AE" w:rsidRPr="005A41FF" w:rsidRDefault="00EE486B" w:rsidP="001179AE">
      <w:pPr>
        <w:pStyle w:val="ListNumber"/>
        <w:numPr>
          <w:ilvl w:val="0"/>
          <w:numId w:val="0"/>
        </w:numPr>
        <w:ind w:left="1440" w:hanging="1440"/>
        <w:rPr>
          <w:rFonts w:cs="Arial"/>
        </w:rPr>
      </w:pPr>
      <w:r w:rsidRPr="005A41FF">
        <w:rPr>
          <w:rFonts w:cs="Arial"/>
        </w:rPr>
        <w:t>2627/</w:t>
      </w:r>
      <w:r w:rsidR="00DA3516">
        <w:rPr>
          <w:rFonts w:cs="Arial"/>
        </w:rPr>
        <w:t>55</w:t>
      </w:r>
      <w:r w:rsidR="001179AE" w:rsidRPr="005A41FF">
        <w:rPr>
          <w:rFonts w:cs="Arial"/>
        </w:rPr>
        <w:tab/>
      </w:r>
      <w:r w:rsidR="00EB505D" w:rsidRPr="00EB505D">
        <w:rPr>
          <w:rFonts w:cs="Arial"/>
          <w:lang w:val="en-GB"/>
        </w:rPr>
        <w:t>The Committee considered the following planning applications and made the comments/decisions listed below:</w:t>
      </w:r>
    </w:p>
    <w:tbl>
      <w:tblPr>
        <w:tblW w:w="8921" w:type="dxa"/>
        <w:tblLook w:val="04A0" w:firstRow="1" w:lastRow="0" w:firstColumn="1" w:lastColumn="0" w:noHBand="0" w:noVBand="1"/>
      </w:tblPr>
      <w:tblGrid>
        <w:gridCol w:w="1572"/>
        <w:gridCol w:w="2191"/>
        <w:gridCol w:w="2792"/>
        <w:gridCol w:w="1015"/>
        <w:gridCol w:w="1351"/>
      </w:tblGrid>
      <w:tr w:rsidR="00174B94" w:rsidRPr="00174B94" w14:paraId="234DA6E6" w14:textId="77777777" w:rsidTr="00657B30">
        <w:trPr>
          <w:trHeight w:val="216"/>
        </w:trPr>
        <w:tc>
          <w:tcPr>
            <w:tcW w:w="1572" w:type="dxa"/>
            <w:tcBorders>
              <w:top w:val="single" w:sz="8" w:space="0" w:color="C4C7C5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hideMark/>
          </w:tcPr>
          <w:p w14:paraId="2A415067" w14:textId="77777777" w:rsidR="00174B94" w:rsidRPr="00174B94" w:rsidRDefault="00174B9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Reference No.</w:t>
            </w:r>
          </w:p>
        </w:tc>
        <w:tc>
          <w:tcPr>
            <w:tcW w:w="2191" w:type="dxa"/>
            <w:tcBorders>
              <w:top w:val="single" w:sz="8" w:space="0" w:color="C4C7C5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26B65237" w14:textId="77777777" w:rsidR="00174B94" w:rsidRPr="00174B94" w:rsidRDefault="00174B9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Address</w:t>
            </w:r>
          </w:p>
        </w:tc>
        <w:tc>
          <w:tcPr>
            <w:tcW w:w="2792" w:type="dxa"/>
            <w:tcBorders>
              <w:top w:val="single" w:sz="8" w:space="0" w:color="C4C7C5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3B7CD6CE" w14:textId="77777777" w:rsidR="00174B94" w:rsidRPr="00174B94" w:rsidRDefault="00174B9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Description</w:t>
            </w:r>
          </w:p>
        </w:tc>
        <w:tc>
          <w:tcPr>
            <w:tcW w:w="1015" w:type="dxa"/>
            <w:tcBorders>
              <w:top w:val="single" w:sz="8" w:space="0" w:color="C4C7C5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3F4979F9" w14:textId="77777777" w:rsidR="00174B94" w:rsidRPr="00174B94" w:rsidRDefault="00174B9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Date Validated</w:t>
            </w:r>
          </w:p>
        </w:tc>
        <w:tc>
          <w:tcPr>
            <w:tcW w:w="1351" w:type="dxa"/>
            <w:tcBorders>
              <w:top w:val="single" w:sz="8" w:space="0" w:color="C4C7C5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00D916D5" w14:textId="77777777" w:rsidR="00174B94" w:rsidRPr="00174B94" w:rsidRDefault="00174B9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Status</w:t>
            </w:r>
          </w:p>
        </w:tc>
      </w:tr>
      <w:tr w:rsidR="00174B94" w:rsidRPr="00174B94" w14:paraId="5AE63984" w14:textId="77777777" w:rsidTr="00657B30">
        <w:trPr>
          <w:trHeight w:val="1836"/>
        </w:trPr>
        <w:tc>
          <w:tcPr>
            <w:tcW w:w="1572" w:type="dxa"/>
            <w:tcBorders>
              <w:top w:val="nil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hideMark/>
          </w:tcPr>
          <w:p w14:paraId="75087DE6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26/05220/COND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61D2DCAC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Alwoodley Community Association </w:t>
            </w:r>
            <w:proofErr w:type="gramStart"/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And</w:t>
            </w:r>
            <w:proofErr w:type="gramEnd"/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Library 60 The Avenue Alwoodley Leeds LS17 7NZ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305A3EE6" w14:textId="77777777" w:rsid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Consent, agreement or approval required by conditions 5 (Spill louvre details), 7 (Parking Plan) and 8 (Cycle/motorcycle parking and facilities) to planning application 24/06637/FU</w:t>
            </w:r>
          </w:p>
          <w:p w14:paraId="5A40ABDF" w14:textId="77777777" w:rsidR="00DB1EB1" w:rsidRDefault="00DB1EB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7FC50250" w14:textId="33F42D40" w:rsidR="00DB1EB1" w:rsidRPr="00D03658" w:rsidRDefault="00DB1EB1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7B2EE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RESOLVED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D0365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that Clerk will ask ACA to provide current version to LCC planning portal</w:t>
            </w:r>
            <w:r w:rsidR="007B2EEC" w:rsidRPr="00D0365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as the version they sent to the Parish Council planning committee is different from what is on the portal. </w:t>
            </w:r>
          </w:p>
          <w:p w14:paraId="71689B4E" w14:textId="764F1123" w:rsidR="00DB1EB1" w:rsidRPr="00174B94" w:rsidRDefault="00DB1EB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0365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Further, to note that Scouts have </w:t>
            </w:r>
            <w:r w:rsidR="007B2EEC" w:rsidRPr="00D0365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vehicular access to their hut, which is currently blocked off on the plan.</w:t>
            </w:r>
            <w:r w:rsidR="007B2EE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551B03F5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Fri 18 Sep 2026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0873BB54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Pending Consideration</w:t>
            </w:r>
          </w:p>
        </w:tc>
      </w:tr>
      <w:tr w:rsidR="00174B94" w:rsidRPr="00174B94" w14:paraId="7C29F9DF" w14:textId="77777777" w:rsidTr="00657B30">
        <w:trPr>
          <w:trHeight w:val="1068"/>
        </w:trPr>
        <w:tc>
          <w:tcPr>
            <w:tcW w:w="1572" w:type="dxa"/>
            <w:tcBorders>
              <w:top w:val="nil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hideMark/>
          </w:tcPr>
          <w:p w14:paraId="4D39590A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26/05033/FU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2C19B78A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36 </w:t>
            </w:r>
            <w:proofErr w:type="spellStart"/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Primley</w:t>
            </w:r>
            <w:proofErr w:type="spellEnd"/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Park Drive Alwoodley Leeds LS17 7LR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71A2F9FA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Demolition of existing garage to side and two storey extension to the side and part single-storey to the rear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145CEBA7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Tue 08 Sep 2026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4BC914A6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Pending Consideration</w:t>
            </w:r>
          </w:p>
        </w:tc>
      </w:tr>
      <w:tr w:rsidR="00174B94" w:rsidRPr="00174B94" w14:paraId="11F248A1" w14:textId="77777777" w:rsidTr="00657B30">
        <w:trPr>
          <w:trHeight w:val="1824"/>
        </w:trPr>
        <w:tc>
          <w:tcPr>
            <w:tcW w:w="1572" w:type="dxa"/>
            <w:tcBorders>
              <w:top w:val="nil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hideMark/>
          </w:tcPr>
          <w:p w14:paraId="7163CA7B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26/04979/FU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1C5BD53C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44 </w:t>
            </w:r>
            <w:proofErr w:type="spellStart"/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Primley</w:t>
            </w:r>
            <w:proofErr w:type="spellEnd"/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Park Avenue Alwoodley Leeds LS17 7HU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0EBB1918" w14:textId="77777777" w:rsid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Detached garage conversion to the rear; with a single storey link to dwelling; Replacing existing garage door to the front with a window, alterations to the windows to the side and rear</w:t>
            </w:r>
          </w:p>
          <w:p w14:paraId="32BDC2B1" w14:textId="77777777" w:rsidR="00A91B3D" w:rsidRDefault="00A91B3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6734421D" w14:textId="471DDDFA" w:rsidR="004F1256" w:rsidRPr="005C4D3B" w:rsidRDefault="005C4D3B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C4D3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We feel that the third development to this property is excessive and creates a dominance over surrounding properties. It changes the character of the house and the area and would set a precedent for further excessive building in the area, changing the nature of this area. </w:t>
            </w:r>
          </w:p>
          <w:p w14:paraId="0A101EB7" w14:textId="510BEF82" w:rsidR="00A91B3D" w:rsidRPr="00A91B3D" w:rsidRDefault="00A91B3D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277703A3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Fri 04 Sep 2026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1BD33DB0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Pending Consideration</w:t>
            </w:r>
          </w:p>
        </w:tc>
      </w:tr>
      <w:tr w:rsidR="00174B94" w:rsidRPr="00174B94" w14:paraId="76D967C5" w14:textId="77777777" w:rsidTr="00657B30">
        <w:trPr>
          <w:trHeight w:val="756"/>
        </w:trPr>
        <w:tc>
          <w:tcPr>
            <w:tcW w:w="1572" w:type="dxa"/>
            <w:tcBorders>
              <w:top w:val="nil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hideMark/>
          </w:tcPr>
          <w:p w14:paraId="16D90B1A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26/04901/TR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1F8BAA48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32 Turnberry Avenue Alwoodley Leeds LS17 7TJ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05216BD7" w14:textId="77777777" w:rsid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T1 European Beech: Fell the tree to ground level (see application and additional information submitted).</w:t>
            </w:r>
          </w:p>
          <w:p w14:paraId="2C3F5710" w14:textId="77777777" w:rsidR="00D01E3F" w:rsidRDefault="00D01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4C104AB9" w14:textId="564A15FC" w:rsidR="00D01E3F" w:rsidRPr="00D01E3F" w:rsidRDefault="00D01E3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01E3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None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280F6863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Wed 02 Sep 2026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722454E2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Pending Consideration</w:t>
            </w:r>
          </w:p>
        </w:tc>
      </w:tr>
      <w:tr w:rsidR="00174B94" w:rsidRPr="00174B94" w14:paraId="1D8B784A" w14:textId="77777777" w:rsidTr="00657B30">
        <w:trPr>
          <w:trHeight w:val="1224"/>
        </w:trPr>
        <w:tc>
          <w:tcPr>
            <w:tcW w:w="1572" w:type="dxa"/>
            <w:tcBorders>
              <w:top w:val="nil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hideMark/>
          </w:tcPr>
          <w:p w14:paraId="0D6EF292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26/04852/FU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745C8435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 </w:t>
            </w:r>
            <w:proofErr w:type="spellStart"/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Buckstone</w:t>
            </w:r>
            <w:proofErr w:type="spellEnd"/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Close Moortown Leeds LS17 5EU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5CFBCD3A" w14:textId="77777777" w:rsid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Hip to gable end loft extension, replaced dormer windows to front/rear; single storey rear extension to lower ground floor with terrace area above and extended privacy screen. Window to the side gable.</w:t>
            </w:r>
          </w:p>
          <w:p w14:paraId="1C48D5CC" w14:textId="77777777" w:rsidR="004D5C2D" w:rsidRPr="00174B94" w:rsidRDefault="004D5C2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313EC65B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Fri 28 Aug 2026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504C6354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Pending Consideration</w:t>
            </w:r>
          </w:p>
        </w:tc>
      </w:tr>
      <w:tr w:rsidR="00174B94" w:rsidRPr="00174B94" w14:paraId="3102B30A" w14:textId="77777777" w:rsidTr="00657B30">
        <w:trPr>
          <w:trHeight w:val="588"/>
        </w:trPr>
        <w:tc>
          <w:tcPr>
            <w:tcW w:w="1572" w:type="dxa"/>
            <w:tcBorders>
              <w:top w:val="nil"/>
              <w:left w:val="single" w:sz="8" w:space="0" w:color="C4C7C5"/>
              <w:bottom w:val="nil"/>
              <w:right w:val="single" w:sz="8" w:space="0" w:color="C4C7C5"/>
            </w:tcBorders>
            <w:hideMark/>
          </w:tcPr>
          <w:p w14:paraId="0A928282" w14:textId="77777777" w:rsidR="00174B94" w:rsidRPr="00174B94" w:rsidRDefault="00174B94" w:rsidP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26/04686/DHH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single" w:sz="8" w:space="0" w:color="C4C7C5"/>
            </w:tcBorders>
            <w:hideMark/>
          </w:tcPr>
          <w:p w14:paraId="31A55D9D" w14:textId="77777777" w:rsidR="00174B94" w:rsidRPr="00174B94" w:rsidRDefault="00174B94" w:rsidP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16 Lingfield Gardens Leeds LS17 6DF</w:t>
            </w: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single" w:sz="8" w:space="0" w:color="C4C7C5"/>
            </w:tcBorders>
            <w:hideMark/>
          </w:tcPr>
          <w:p w14:paraId="25358C40" w14:textId="77777777" w:rsidR="00174B94" w:rsidRDefault="00174B94" w:rsidP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6m single storey rear extension, 3.95m to ridge height and 2.95m to eaves</w:t>
            </w:r>
          </w:p>
          <w:p w14:paraId="1A8F2B59" w14:textId="77777777" w:rsidR="00657B30" w:rsidRDefault="00657B30" w:rsidP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79086CAC" w14:textId="0E1F9A1C" w:rsidR="00DF3D3D" w:rsidRPr="00657B30" w:rsidRDefault="00657B30" w:rsidP="00174B9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57B3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Possibly not in Parish Boundary. Will re-confirm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.</w:t>
            </w:r>
          </w:p>
          <w:p w14:paraId="30052634" w14:textId="77777777" w:rsidR="00DF3D3D" w:rsidRPr="00174B94" w:rsidRDefault="00DF3D3D" w:rsidP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C4C7C5"/>
            </w:tcBorders>
            <w:hideMark/>
          </w:tcPr>
          <w:p w14:paraId="50976E62" w14:textId="77777777" w:rsidR="00174B94" w:rsidRPr="00174B94" w:rsidRDefault="00174B94" w:rsidP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Thu 27 Aug 2026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8" w:space="0" w:color="C4C7C5"/>
            </w:tcBorders>
            <w:hideMark/>
          </w:tcPr>
          <w:p w14:paraId="5C72891B" w14:textId="77777777" w:rsidR="00174B94" w:rsidRPr="00174B94" w:rsidRDefault="00174B94" w:rsidP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Pending Consideration</w:t>
            </w:r>
          </w:p>
        </w:tc>
      </w:tr>
      <w:tr w:rsidR="00657B30" w:rsidRPr="00174B94" w14:paraId="3EA447B1" w14:textId="77777777" w:rsidTr="00657B30">
        <w:trPr>
          <w:trHeight w:val="588"/>
        </w:trPr>
        <w:tc>
          <w:tcPr>
            <w:tcW w:w="1572" w:type="dxa"/>
            <w:tcBorders>
              <w:top w:val="nil"/>
              <w:left w:val="single" w:sz="8" w:space="0" w:color="C4C7C5"/>
              <w:bottom w:val="nil"/>
              <w:right w:val="single" w:sz="8" w:space="0" w:color="C4C7C5"/>
            </w:tcBorders>
          </w:tcPr>
          <w:p w14:paraId="2453681A" w14:textId="77777777" w:rsidR="00657B30" w:rsidRPr="00174B94" w:rsidRDefault="00657B30" w:rsidP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single" w:sz="8" w:space="0" w:color="C4C7C5"/>
            </w:tcBorders>
          </w:tcPr>
          <w:p w14:paraId="2ECD6F9C" w14:textId="77777777" w:rsidR="00657B30" w:rsidRPr="00174B94" w:rsidRDefault="00657B30" w:rsidP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single" w:sz="8" w:space="0" w:color="C4C7C5"/>
            </w:tcBorders>
          </w:tcPr>
          <w:p w14:paraId="1A3F7610" w14:textId="77777777" w:rsidR="00657B30" w:rsidRPr="00174B94" w:rsidRDefault="00657B30" w:rsidP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C4C7C5"/>
            </w:tcBorders>
          </w:tcPr>
          <w:p w14:paraId="0FA0F4BE" w14:textId="77777777" w:rsidR="00657B30" w:rsidRPr="00174B94" w:rsidRDefault="00657B30" w:rsidP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8" w:space="0" w:color="C4C7C5"/>
            </w:tcBorders>
          </w:tcPr>
          <w:p w14:paraId="2CD9E7F4" w14:textId="77777777" w:rsidR="00657B30" w:rsidRPr="00174B94" w:rsidRDefault="00657B30" w:rsidP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657B30" w:rsidRPr="00174B94" w14:paraId="68798710" w14:textId="77777777" w:rsidTr="00657B30">
        <w:trPr>
          <w:trHeight w:val="588"/>
        </w:trPr>
        <w:tc>
          <w:tcPr>
            <w:tcW w:w="1572" w:type="dxa"/>
            <w:tcBorders>
              <w:top w:val="nil"/>
              <w:left w:val="single" w:sz="8" w:space="0" w:color="C4C7C5"/>
              <w:bottom w:val="single" w:sz="8" w:space="0" w:color="C4C7C5"/>
              <w:right w:val="single" w:sz="8" w:space="0" w:color="C4C7C5"/>
            </w:tcBorders>
          </w:tcPr>
          <w:p w14:paraId="11D45070" w14:textId="77777777" w:rsidR="00657B30" w:rsidRPr="00174B94" w:rsidRDefault="00657B30" w:rsidP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</w:tcPr>
          <w:p w14:paraId="191E9622" w14:textId="77777777" w:rsidR="00657B30" w:rsidRPr="00174B94" w:rsidRDefault="00657B30" w:rsidP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92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</w:tcPr>
          <w:p w14:paraId="457247BB" w14:textId="77777777" w:rsidR="00657B30" w:rsidRPr="00174B94" w:rsidRDefault="00657B30" w:rsidP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</w:tcPr>
          <w:p w14:paraId="4C369F4F" w14:textId="77777777" w:rsidR="00657B30" w:rsidRPr="00174B94" w:rsidRDefault="00657B30" w:rsidP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</w:tcPr>
          <w:p w14:paraId="668A7363" w14:textId="77777777" w:rsidR="00657B30" w:rsidRPr="00174B94" w:rsidRDefault="00657B30" w:rsidP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178E5985" w14:textId="77777777" w:rsidR="00620372" w:rsidRPr="005A41FF" w:rsidRDefault="00620372" w:rsidP="00E90DCA">
      <w:pPr>
        <w:rPr>
          <w:rFonts w:asciiTheme="minorHAnsi" w:hAnsiTheme="minorHAnsi"/>
          <w:color w:val="000000"/>
          <w:sz w:val="22"/>
          <w:szCs w:val="22"/>
        </w:rPr>
      </w:pPr>
    </w:p>
    <w:p w14:paraId="5E81DED9" w14:textId="77777777" w:rsidR="00AB582E" w:rsidRPr="00AB582E" w:rsidRDefault="00AB582E" w:rsidP="00AB582E">
      <w:pPr>
        <w:rPr>
          <w:rFonts w:asciiTheme="minorHAnsi" w:eastAsiaTheme="minorEastAsia" w:hAnsiTheme="minorHAnsi" w:cs="Arial"/>
          <w:b/>
          <w:bCs/>
          <w:sz w:val="22"/>
          <w:szCs w:val="22"/>
          <w:lang w:eastAsia="en-US"/>
        </w:rPr>
      </w:pPr>
      <w:r w:rsidRPr="00AB582E">
        <w:rPr>
          <w:rFonts w:asciiTheme="minorHAnsi" w:eastAsiaTheme="minorEastAsia" w:hAnsiTheme="minorHAnsi" w:cs="Arial"/>
          <w:b/>
          <w:bCs/>
          <w:sz w:val="22"/>
          <w:szCs w:val="22"/>
          <w:lang w:eastAsia="en-US"/>
        </w:rPr>
        <w:t>2627/56 Correspondence</w:t>
      </w:r>
    </w:p>
    <w:p w14:paraId="374F13BC" w14:textId="33688265" w:rsidR="00AB582E" w:rsidRDefault="00AB582E" w:rsidP="00AB582E">
      <w:pPr>
        <w:rPr>
          <w:rFonts w:ascii="Arial" w:hAnsi="Arial" w:cs="Arial"/>
          <w:color w:val="000000"/>
        </w:rPr>
      </w:pPr>
      <w:r>
        <w:rPr>
          <w:rFonts w:asciiTheme="minorHAnsi" w:eastAsiaTheme="minorEastAsia" w:hAnsiTheme="minorHAnsi" w:cs="Arial"/>
          <w:sz w:val="22"/>
          <w:szCs w:val="22"/>
          <w:lang w:eastAsia="en-US"/>
        </w:rPr>
        <w:t xml:space="preserve">The email received by resident on </w:t>
      </w:r>
      <w:r w:rsidR="00ED581B" w:rsidRPr="00ED581B">
        <w:rPr>
          <w:rFonts w:asciiTheme="minorHAnsi" w:eastAsiaTheme="minorEastAsia" w:hAnsiTheme="minorHAnsi" w:cs="Arial"/>
          <w:sz w:val="22"/>
          <w:szCs w:val="22"/>
          <w:lang w:eastAsia="en-US"/>
        </w:rPr>
        <w:t xml:space="preserve">26/04979/FU was read </w:t>
      </w:r>
      <w:proofErr w:type="spellStart"/>
      <w:r w:rsidR="00ED581B" w:rsidRPr="00ED581B">
        <w:rPr>
          <w:rFonts w:asciiTheme="minorHAnsi" w:eastAsiaTheme="minorEastAsia" w:hAnsiTheme="minorHAnsi" w:cs="Arial"/>
          <w:sz w:val="22"/>
          <w:szCs w:val="22"/>
          <w:lang w:eastAsia="en-US"/>
        </w:rPr>
        <w:t>outloud</w:t>
      </w:r>
      <w:proofErr w:type="spellEnd"/>
      <w:r w:rsidR="00ED581B" w:rsidRPr="00ED581B">
        <w:rPr>
          <w:rFonts w:asciiTheme="minorHAnsi" w:eastAsiaTheme="minorEastAsia" w:hAnsiTheme="minorHAnsi" w:cs="Arial"/>
          <w:sz w:val="22"/>
          <w:szCs w:val="22"/>
          <w:lang w:eastAsia="en-US"/>
        </w:rPr>
        <w:t xml:space="preserve"> by the chair and considered with that application.</w:t>
      </w:r>
      <w:r w:rsidR="00ED581B">
        <w:rPr>
          <w:rFonts w:ascii="Arial" w:hAnsi="Arial" w:cs="Arial"/>
          <w:color w:val="000000"/>
        </w:rPr>
        <w:t xml:space="preserve"> </w:t>
      </w:r>
    </w:p>
    <w:p w14:paraId="1EF26EA0" w14:textId="77777777" w:rsidR="00ED581B" w:rsidRPr="00AB582E" w:rsidRDefault="00ED581B" w:rsidP="00AB582E">
      <w:pPr>
        <w:rPr>
          <w:rFonts w:asciiTheme="minorHAnsi" w:eastAsiaTheme="minorEastAsia" w:hAnsiTheme="minorHAnsi" w:cs="Arial"/>
          <w:sz w:val="22"/>
          <w:szCs w:val="22"/>
          <w:lang w:eastAsia="en-US"/>
        </w:rPr>
      </w:pPr>
    </w:p>
    <w:p w14:paraId="6FB4D229" w14:textId="77777777" w:rsidR="00AB582E" w:rsidRPr="00AB582E" w:rsidRDefault="00AB582E" w:rsidP="00AB582E">
      <w:pPr>
        <w:rPr>
          <w:rFonts w:asciiTheme="minorHAnsi" w:eastAsiaTheme="minorEastAsia" w:hAnsiTheme="minorHAnsi" w:cs="Arial"/>
          <w:b/>
          <w:bCs/>
          <w:sz w:val="22"/>
          <w:szCs w:val="22"/>
          <w:lang w:eastAsia="en-US"/>
        </w:rPr>
      </w:pPr>
      <w:r w:rsidRPr="00AB582E">
        <w:rPr>
          <w:rFonts w:asciiTheme="minorHAnsi" w:eastAsiaTheme="minorEastAsia" w:hAnsiTheme="minorHAnsi" w:cs="Arial"/>
          <w:b/>
          <w:bCs/>
          <w:sz w:val="22"/>
          <w:szCs w:val="22"/>
          <w:lang w:eastAsia="en-US"/>
        </w:rPr>
        <w:t>2627/57 Referral to Plans Panel</w:t>
      </w:r>
    </w:p>
    <w:p w14:paraId="06EF57F3" w14:textId="5FA442A0" w:rsidR="00AB582E" w:rsidRDefault="00AB582E" w:rsidP="00AB582E">
      <w:pPr>
        <w:rPr>
          <w:rFonts w:asciiTheme="minorHAnsi" w:eastAsiaTheme="minorEastAsia" w:hAnsiTheme="minorHAnsi" w:cs="Arial"/>
          <w:b/>
          <w:bCs/>
          <w:sz w:val="22"/>
          <w:szCs w:val="22"/>
          <w:lang w:eastAsia="en-US"/>
        </w:rPr>
      </w:pPr>
      <w:r w:rsidRPr="00AB582E">
        <w:rPr>
          <w:rFonts w:asciiTheme="minorHAnsi" w:eastAsiaTheme="minorEastAsia" w:hAnsiTheme="minorHAnsi" w:cs="Arial"/>
          <w:b/>
          <w:bCs/>
          <w:sz w:val="22"/>
          <w:szCs w:val="22"/>
          <w:lang w:eastAsia="en-US"/>
        </w:rPr>
        <w:t>RESOLVED</w:t>
      </w:r>
      <w:r w:rsidR="00E35E75">
        <w:rPr>
          <w:rFonts w:asciiTheme="minorHAnsi" w:eastAsiaTheme="minorEastAsia" w:hAnsiTheme="minorHAnsi" w:cs="Arial"/>
          <w:b/>
          <w:bCs/>
          <w:sz w:val="22"/>
          <w:szCs w:val="22"/>
          <w:lang w:eastAsia="en-US"/>
        </w:rPr>
        <w:t xml:space="preserve"> to submit the following comments on the LCC Portal </w:t>
      </w:r>
    </w:p>
    <w:p w14:paraId="16DEEDA0" w14:textId="7F959620" w:rsidR="00E35E75" w:rsidRPr="00E35E75" w:rsidRDefault="00E35E75" w:rsidP="00E35E75">
      <w:pPr>
        <w:pStyle w:val="ListParagraph"/>
        <w:numPr>
          <w:ilvl w:val="0"/>
          <w:numId w:val="5"/>
        </w:numPr>
        <w:rPr>
          <w:rFonts w:ascii="Calibri" w:hAnsi="Calibri" w:cs="Calibri"/>
          <w:b/>
          <w:bCs/>
          <w:color w:val="000000"/>
          <w:sz w:val="20"/>
          <w:szCs w:val="20"/>
        </w:rPr>
      </w:pPr>
      <w:r w:rsidRPr="00E35E75">
        <w:rPr>
          <w:rFonts w:ascii="Calibri" w:hAnsi="Calibri" w:cs="Calibri"/>
          <w:color w:val="000000"/>
          <w:sz w:val="20"/>
          <w:szCs w:val="20"/>
        </w:rPr>
        <w:t>26/04979/</w:t>
      </w:r>
      <w:proofErr w:type="gramStart"/>
      <w:r w:rsidRPr="00E35E75">
        <w:rPr>
          <w:rFonts w:ascii="Calibri" w:hAnsi="Calibri" w:cs="Calibri"/>
          <w:color w:val="000000"/>
          <w:sz w:val="20"/>
          <w:szCs w:val="20"/>
        </w:rPr>
        <w:t>FU</w:t>
      </w:r>
      <w:r w:rsidRPr="00E35E75">
        <w:rPr>
          <w:rFonts w:ascii="Calibri" w:hAnsi="Calibri" w:cs="Calibri"/>
          <w:b/>
          <w:bCs/>
          <w:color w:val="000000"/>
          <w:sz w:val="20"/>
          <w:szCs w:val="20"/>
        </w:rPr>
        <w:t xml:space="preserve"> :</w:t>
      </w:r>
      <w:proofErr w:type="gramEnd"/>
      <w:r w:rsidRPr="00E35E75">
        <w:rPr>
          <w:rFonts w:ascii="Calibri" w:hAnsi="Calibri" w:cs="Calibri"/>
          <w:b/>
          <w:bCs/>
          <w:color w:val="000000"/>
          <w:sz w:val="20"/>
          <w:szCs w:val="20"/>
        </w:rPr>
        <w:t xml:space="preserve"> We feel that the third development to this property is excessive and creates a dominance over surrounding properties. It changes the character of the house and the area and would set a precedent for further excessive building in the area, changing the nature of this area. </w:t>
      </w:r>
    </w:p>
    <w:p w14:paraId="07B71CF7" w14:textId="77777777" w:rsidR="00E35E75" w:rsidRDefault="00E35E75" w:rsidP="00AB582E">
      <w:pPr>
        <w:rPr>
          <w:rFonts w:asciiTheme="minorHAnsi" w:eastAsiaTheme="minorEastAsia" w:hAnsiTheme="minorHAnsi" w:cs="Arial"/>
          <w:sz w:val="22"/>
          <w:szCs w:val="22"/>
          <w:lang w:eastAsia="en-US"/>
        </w:rPr>
      </w:pPr>
    </w:p>
    <w:p w14:paraId="74DD1D53" w14:textId="350D5D2F" w:rsidR="001775AF" w:rsidRPr="003D23A8" w:rsidRDefault="001775AF" w:rsidP="00AB582E">
      <w:pPr>
        <w:rPr>
          <w:rFonts w:asciiTheme="minorHAnsi" w:eastAsiaTheme="minorEastAsia" w:hAnsiTheme="minorHAnsi" w:cs="Arial"/>
          <w:b/>
          <w:bCs/>
          <w:sz w:val="22"/>
          <w:szCs w:val="22"/>
          <w:lang w:eastAsia="en-US"/>
        </w:rPr>
      </w:pPr>
      <w:r w:rsidRPr="003D23A8">
        <w:rPr>
          <w:rFonts w:asciiTheme="minorHAnsi" w:eastAsiaTheme="minorEastAsia" w:hAnsiTheme="minorHAnsi" w:cs="Arial"/>
          <w:b/>
          <w:bCs/>
          <w:sz w:val="22"/>
          <w:szCs w:val="22"/>
          <w:lang w:eastAsia="en-US"/>
        </w:rPr>
        <w:t xml:space="preserve">2627/58 </w:t>
      </w:r>
    </w:p>
    <w:p w14:paraId="4A917C66" w14:textId="00787280" w:rsidR="001775AF" w:rsidRDefault="001775AF" w:rsidP="00AB582E">
      <w:pPr>
        <w:rPr>
          <w:rFonts w:asciiTheme="minorHAnsi" w:eastAsiaTheme="minorEastAsia" w:hAnsiTheme="minorHAnsi" w:cs="Arial"/>
          <w:sz w:val="22"/>
          <w:szCs w:val="22"/>
          <w:lang w:eastAsia="en-US"/>
        </w:rPr>
      </w:pPr>
      <w:r>
        <w:rPr>
          <w:rFonts w:asciiTheme="minorHAnsi" w:eastAsiaTheme="minorEastAsia" w:hAnsiTheme="minorHAnsi" w:cs="Arial"/>
          <w:sz w:val="22"/>
          <w:szCs w:val="22"/>
          <w:lang w:eastAsia="en-US"/>
        </w:rPr>
        <w:t xml:space="preserve">It was requested to add Incredible Edible Fruit Tree Planting on King Lane proposal to the November Agenda. </w:t>
      </w:r>
    </w:p>
    <w:p w14:paraId="4384655D" w14:textId="77777777" w:rsidR="00C06187" w:rsidRPr="00AB582E" w:rsidRDefault="00C06187" w:rsidP="00AB582E">
      <w:pPr>
        <w:rPr>
          <w:rFonts w:asciiTheme="minorHAnsi" w:eastAsiaTheme="minorEastAsia" w:hAnsiTheme="minorHAnsi" w:cs="Arial"/>
          <w:sz w:val="22"/>
          <w:szCs w:val="22"/>
          <w:lang w:eastAsia="en-US"/>
        </w:rPr>
      </w:pPr>
    </w:p>
    <w:p w14:paraId="270DABDE" w14:textId="77777777" w:rsidR="00AB582E" w:rsidRPr="00AB582E" w:rsidRDefault="00AB582E" w:rsidP="00AB582E">
      <w:pPr>
        <w:rPr>
          <w:rFonts w:asciiTheme="minorHAnsi" w:eastAsiaTheme="minorEastAsia" w:hAnsiTheme="minorHAnsi" w:cs="Arial"/>
          <w:b/>
          <w:bCs/>
          <w:sz w:val="22"/>
          <w:szCs w:val="22"/>
          <w:lang w:eastAsia="en-US"/>
        </w:rPr>
      </w:pPr>
      <w:r w:rsidRPr="00AB582E">
        <w:rPr>
          <w:rFonts w:asciiTheme="minorHAnsi" w:eastAsiaTheme="minorEastAsia" w:hAnsiTheme="minorHAnsi" w:cs="Arial"/>
          <w:b/>
          <w:bCs/>
          <w:sz w:val="22"/>
          <w:szCs w:val="22"/>
          <w:lang w:eastAsia="en-US"/>
        </w:rPr>
        <w:t>2627/58 Date of Next Meeting</w:t>
      </w:r>
    </w:p>
    <w:p w14:paraId="52872C07" w14:textId="77777777" w:rsidR="00AB582E" w:rsidRDefault="00AB582E" w:rsidP="00AB582E">
      <w:pPr>
        <w:rPr>
          <w:rFonts w:asciiTheme="minorHAnsi" w:eastAsiaTheme="minorEastAsia" w:hAnsiTheme="minorHAnsi" w:cs="Arial"/>
          <w:sz w:val="22"/>
          <w:szCs w:val="22"/>
          <w:lang w:eastAsia="en-US"/>
        </w:rPr>
      </w:pPr>
      <w:r w:rsidRPr="00AB582E">
        <w:rPr>
          <w:rFonts w:asciiTheme="minorHAnsi" w:eastAsiaTheme="minorEastAsia" w:hAnsiTheme="minorHAnsi" w:cs="Arial"/>
          <w:sz w:val="22"/>
          <w:szCs w:val="22"/>
          <w:lang w:eastAsia="en-US"/>
        </w:rPr>
        <w:t xml:space="preserve">The date of the next Planning Committee meeting was confirmed as </w:t>
      </w:r>
      <w:r w:rsidRPr="00AB582E">
        <w:rPr>
          <w:rFonts w:asciiTheme="minorHAnsi" w:eastAsiaTheme="minorEastAsia" w:hAnsiTheme="minorHAnsi" w:cs="Arial"/>
          <w:b/>
          <w:bCs/>
          <w:sz w:val="22"/>
          <w:szCs w:val="22"/>
          <w:lang w:eastAsia="en-US"/>
        </w:rPr>
        <w:t>Monday 2nd November 2026 at 6:30pm</w:t>
      </w:r>
      <w:r w:rsidRPr="00AB582E">
        <w:rPr>
          <w:rFonts w:asciiTheme="minorHAnsi" w:eastAsiaTheme="minorEastAsia" w:hAnsiTheme="minorHAnsi" w:cs="Arial"/>
          <w:sz w:val="22"/>
          <w:szCs w:val="22"/>
          <w:lang w:eastAsia="en-US"/>
        </w:rPr>
        <w:t xml:space="preserve"> at the Alwoodley Community Hall.</w:t>
      </w:r>
    </w:p>
    <w:p w14:paraId="0A53FCA3" w14:textId="77777777" w:rsidR="00C06187" w:rsidRPr="00AB582E" w:rsidRDefault="00C06187" w:rsidP="00AB582E">
      <w:pPr>
        <w:rPr>
          <w:rFonts w:asciiTheme="minorHAnsi" w:eastAsiaTheme="minorEastAsia" w:hAnsiTheme="minorHAnsi" w:cs="Arial"/>
          <w:sz w:val="22"/>
          <w:szCs w:val="22"/>
          <w:lang w:eastAsia="en-US"/>
        </w:rPr>
      </w:pPr>
    </w:p>
    <w:p w14:paraId="26B0F437" w14:textId="3855C40C" w:rsidR="00AB582E" w:rsidRPr="00AB582E" w:rsidRDefault="00AB582E" w:rsidP="00AB582E">
      <w:pPr>
        <w:rPr>
          <w:rFonts w:asciiTheme="minorHAnsi" w:eastAsiaTheme="minorEastAsia" w:hAnsiTheme="minorHAnsi" w:cs="Arial"/>
          <w:sz w:val="22"/>
          <w:szCs w:val="22"/>
          <w:lang w:eastAsia="en-US"/>
        </w:rPr>
      </w:pPr>
      <w:r w:rsidRPr="00AB582E">
        <w:rPr>
          <w:rFonts w:asciiTheme="minorHAnsi" w:eastAsiaTheme="minorEastAsia" w:hAnsiTheme="minorHAnsi" w:cs="Arial"/>
          <w:sz w:val="22"/>
          <w:szCs w:val="22"/>
          <w:lang w:eastAsia="en-US"/>
        </w:rPr>
        <w:t>The meeting closed at</w:t>
      </w:r>
      <w:r w:rsidR="00D745FB">
        <w:rPr>
          <w:rFonts w:asciiTheme="minorHAnsi" w:eastAsiaTheme="minorEastAsia" w:hAnsiTheme="minorHAnsi" w:cs="Arial"/>
          <w:sz w:val="22"/>
          <w:szCs w:val="22"/>
          <w:lang w:eastAsia="en-US"/>
        </w:rPr>
        <w:t xml:space="preserve"> 6:57pm</w:t>
      </w:r>
    </w:p>
    <w:p w14:paraId="08BFF858" w14:textId="77777777" w:rsidR="00330E83" w:rsidRDefault="00330E83" w:rsidP="005A41FF">
      <w:pPr>
        <w:rPr>
          <w:rFonts w:asciiTheme="minorHAnsi" w:hAnsiTheme="minorHAnsi" w:cs="Arial"/>
          <w:sz w:val="18"/>
          <w:szCs w:val="18"/>
        </w:rPr>
      </w:pPr>
    </w:p>
    <w:p w14:paraId="6B03F2A9" w14:textId="4274EF2F" w:rsidR="00BD69B2" w:rsidRPr="00330E83" w:rsidRDefault="001179AE" w:rsidP="005A41FF">
      <w:pPr>
        <w:rPr>
          <w:rFonts w:asciiTheme="minorHAnsi" w:hAnsiTheme="minorHAnsi" w:cs="Arial"/>
          <w:sz w:val="18"/>
          <w:szCs w:val="18"/>
        </w:rPr>
      </w:pPr>
      <w:r w:rsidRPr="005A41FF">
        <w:rPr>
          <w:rFonts w:asciiTheme="minorHAnsi" w:hAnsiTheme="minorHAnsi" w:cs="Arial"/>
          <w:sz w:val="22"/>
          <w:szCs w:val="22"/>
        </w:rPr>
        <w:br/>
      </w:r>
      <w:r w:rsidRPr="00330E83">
        <w:rPr>
          <w:rFonts w:asciiTheme="minorHAnsi" w:hAnsiTheme="minorHAnsi" w:cs="Arial"/>
          <w:sz w:val="18"/>
          <w:szCs w:val="18"/>
        </w:rPr>
        <w:t>Issued by Jennifer Walper Roberts, Parish Clerk</w:t>
      </w:r>
      <w:r w:rsidR="003406F0" w:rsidRPr="00330E83">
        <w:rPr>
          <w:rFonts w:asciiTheme="minorHAnsi" w:hAnsiTheme="minorHAnsi" w:cs="Arial"/>
          <w:sz w:val="18"/>
          <w:szCs w:val="18"/>
        </w:rPr>
        <w:t xml:space="preserve">. </w:t>
      </w:r>
      <w:r w:rsidRPr="00330E83">
        <w:rPr>
          <w:rFonts w:asciiTheme="minorHAnsi" w:hAnsiTheme="minorHAnsi" w:cs="Arial"/>
          <w:sz w:val="18"/>
          <w:szCs w:val="18"/>
        </w:rPr>
        <w:t>Copies of the minutes of this meeting will be available on the Parish Council website: www.alwoodleyparishcouncil.gov.uk. Copies are also available upon request to the Parish Clerk, the.clerk@alwoodleyparishcouncil.gov.uk Alwoodley Parish Council, 60 The Avenue, Alwoodley LS17 7NZ</w:t>
      </w:r>
      <w:r w:rsidR="00E90DCA" w:rsidRPr="00330E83">
        <w:rPr>
          <w:rFonts w:asciiTheme="minorHAnsi" w:hAnsiTheme="minorHAnsi" w:cs="Arial"/>
          <w:sz w:val="18"/>
          <w:szCs w:val="18"/>
        </w:rPr>
        <w:br w:type="page"/>
      </w:r>
    </w:p>
    <w:sectPr w:rsidR="00BD69B2" w:rsidRPr="00330E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3ECA8" w14:textId="77777777" w:rsidR="001E1720" w:rsidRDefault="001E1720" w:rsidP="001179AE">
      <w:r>
        <w:separator/>
      </w:r>
    </w:p>
  </w:endnote>
  <w:endnote w:type="continuationSeparator" w:id="0">
    <w:p w14:paraId="76A4D9DB" w14:textId="77777777" w:rsidR="001E1720" w:rsidRDefault="001E1720" w:rsidP="00117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3CEB7" w14:textId="77777777" w:rsidR="008E76BD" w:rsidRDefault="008E76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2957D" w14:textId="77777777" w:rsidR="008E76BD" w:rsidRDefault="008E76B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A5973" w14:textId="77777777" w:rsidR="008E76BD" w:rsidRDefault="008E76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A2EF0" w14:textId="77777777" w:rsidR="001E1720" w:rsidRDefault="001E1720" w:rsidP="001179AE">
      <w:r>
        <w:separator/>
      </w:r>
    </w:p>
  </w:footnote>
  <w:footnote w:type="continuationSeparator" w:id="0">
    <w:p w14:paraId="099D7109" w14:textId="77777777" w:rsidR="001E1720" w:rsidRDefault="001E1720" w:rsidP="001179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0FB9F" w14:textId="77777777" w:rsidR="008E76BD" w:rsidRDefault="008E76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42D31" w14:textId="007D6AB1" w:rsidR="001179AE" w:rsidRDefault="001179AE" w:rsidP="001179AE">
    <w:pPr>
      <w:pStyle w:val="Header"/>
      <w:jc w:val="center"/>
    </w:pPr>
    <w:r w:rsidRPr="00550EC3">
      <w:rPr>
        <w:noProof/>
        <w:lang w:val="en-GB" w:eastAsia="en-GB"/>
      </w:rPr>
      <w:drawing>
        <wp:inline distT="0" distB="0" distL="0" distR="0" wp14:anchorId="6672BB06" wp14:editId="5A7DD442">
          <wp:extent cx="1895474" cy="717704"/>
          <wp:effectExtent l="0" t="0" r="0" b="6350"/>
          <wp:docPr id="2013289640" name="Picture 1" descr="A logo with green and blue leave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4634940" name="Picture 1" descr="A logo with green and blue leaves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6925" cy="722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47D9D" w14:textId="77777777" w:rsidR="008E76BD" w:rsidRDefault="008E76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591E463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CF0128"/>
    <w:multiLevelType w:val="hybridMultilevel"/>
    <w:tmpl w:val="D2DCFCA2"/>
    <w:lvl w:ilvl="0" w:tplc="A58436CE">
      <w:start w:val="2"/>
      <w:numFmt w:val="bullet"/>
      <w:lvlText w:val="-"/>
      <w:lvlJc w:val="left"/>
      <w:pPr>
        <w:ind w:left="180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8F90986"/>
    <w:multiLevelType w:val="hybridMultilevel"/>
    <w:tmpl w:val="29C606D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6DB3C7E"/>
    <w:multiLevelType w:val="hybridMultilevel"/>
    <w:tmpl w:val="E70678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370984"/>
    <w:multiLevelType w:val="hybridMultilevel"/>
    <w:tmpl w:val="270E8C2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01633823">
    <w:abstractNumId w:val="0"/>
  </w:num>
  <w:num w:numId="2" w16cid:durableId="1907566719">
    <w:abstractNumId w:val="1"/>
  </w:num>
  <w:num w:numId="3" w16cid:durableId="2111854465">
    <w:abstractNumId w:val="2"/>
  </w:num>
  <w:num w:numId="4" w16cid:durableId="787162664">
    <w:abstractNumId w:val="4"/>
  </w:num>
  <w:num w:numId="5" w16cid:durableId="14615346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9AE"/>
    <w:rsid w:val="00043357"/>
    <w:rsid w:val="00092756"/>
    <w:rsid w:val="000A3075"/>
    <w:rsid w:val="000D4B05"/>
    <w:rsid w:val="000F3B15"/>
    <w:rsid w:val="001179AE"/>
    <w:rsid w:val="0012408F"/>
    <w:rsid w:val="00165E07"/>
    <w:rsid w:val="00166661"/>
    <w:rsid w:val="00174B94"/>
    <w:rsid w:val="001775AF"/>
    <w:rsid w:val="00181AF0"/>
    <w:rsid w:val="00192407"/>
    <w:rsid w:val="001945DE"/>
    <w:rsid w:val="001A0F62"/>
    <w:rsid w:val="001C2B3D"/>
    <w:rsid w:val="001C68D6"/>
    <w:rsid w:val="001D3A3F"/>
    <w:rsid w:val="001E1720"/>
    <w:rsid w:val="001F6546"/>
    <w:rsid w:val="00204043"/>
    <w:rsid w:val="00212B1B"/>
    <w:rsid w:val="00220F1C"/>
    <w:rsid w:val="002372DF"/>
    <w:rsid w:val="00250726"/>
    <w:rsid w:val="00252156"/>
    <w:rsid w:val="00264D3C"/>
    <w:rsid w:val="00271E7A"/>
    <w:rsid w:val="00280032"/>
    <w:rsid w:val="002816C8"/>
    <w:rsid w:val="002936EA"/>
    <w:rsid w:val="002A5316"/>
    <w:rsid w:val="002E3200"/>
    <w:rsid w:val="002F13E8"/>
    <w:rsid w:val="002F24A5"/>
    <w:rsid w:val="002F42BC"/>
    <w:rsid w:val="002F5A38"/>
    <w:rsid w:val="00330E83"/>
    <w:rsid w:val="003406F0"/>
    <w:rsid w:val="00382B2F"/>
    <w:rsid w:val="00383BD5"/>
    <w:rsid w:val="003A6D08"/>
    <w:rsid w:val="003C33A3"/>
    <w:rsid w:val="003D23A8"/>
    <w:rsid w:val="003E31C0"/>
    <w:rsid w:val="003F13DA"/>
    <w:rsid w:val="00401C33"/>
    <w:rsid w:val="00410123"/>
    <w:rsid w:val="004329D1"/>
    <w:rsid w:val="004626DE"/>
    <w:rsid w:val="0048301F"/>
    <w:rsid w:val="004C5CAD"/>
    <w:rsid w:val="004C5EDE"/>
    <w:rsid w:val="004D13F6"/>
    <w:rsid w:val="004D5C2D"/>
    <w:rsid w:val="004F1256"/>
    <w:rsid w:val="00506D91"/>
    <w:rsid w:val="00510C7F"/>
    <w:rsid w:val="005118EF"/>
    <w:rsid w:val="005128FA"/>
    <w:rsid w:val="00537294"/>
    <w:rsid w:val="00545ABB"/>
    <w:rsid w:val="005553E9"/>
    <w:rsid w:val="00555C70"/>
    <w:rsid w:val="00556768"/>
    <w:rsid w:val="00582FCB"/>
    <w:rsid w:val="0058421A"/>
    <w:rsid w:val="005A314F"/>
    <w:rsid w:val="005A41FF"/>
    <w:rsid w:val="005A5A23"/>
    <w:rsid w:val="005A76DC"/>
    <w:rsid w:val="005C2419"/>
    <w:rsid w:val="005C4D3B"/>
    <w:rsid w:val="005C6B4D"/>
    <w:rsid w:val="005D4C13"/>
    <w:rsid w:val="005F0C55"/>
    <w:rsid w:val="00604F3B"/>
    <w:rsid w:val="006146DD"/>
    <w:rsid w:val="00620372"/>
    <w:rsid w:val="0062607C"/>
    <w:rsid w:val="006271A7"/>
    <w:rsid w:val="0064238E"/>
    <w:rsid w:val="006455D2"/>
    <w:rsid w:val="00647B52"/>
    <w:rsid w:val="00657B30"/>
    <w:rsid w:val="00670C09"/>
    <w:rsid w:val="006915BA"/>
    <w:rsid w:val="006A0D50"/>
    <w:rsid w:val="006A2C1C"/>
    <w:rsid w:val="006B68D7"/>
    <w:rsid w:val="006B73C1"/>
    <w:rsid w:val="006C396D"/>
    <w:rsid w:val="006F6AF3"/>
    <w:rsid w:val="00702F52"/>
    <w:rsid w:val="0071245B"/>
    <w:rsid w:val="007235D0"/>
    <w:rsid w:val="007313AE"/>
    <w:rsid w:val="00736EA7"/>
    <w:rsid w:val="00747032"/>
    <w:rsid w:val="00757A34"/>
    <w:rsid w:val="00762291"/>
    <w:rsid w:val="007A48E1"/>
    <w:rsid w:val="007B2EEC"/>
    <w:rsid w:val="007D2915"/>
    <w:rsid w:val="007E5195"/>
    <w:rsid w:val="007F762D"/>
    <w:rsid w:val="00817551"/>
    <w:rsid w:val="008379BF"/>
    <w:rsid w:val="00845E95"/>
    <w:rsid w:val="0084610D"/>
    <w:rsid w:val="0085435F"/>
    <w:rsid w:val="00855830"/>
    <w:rsid w:val="008638B3"/>
    <w:rsid w:val="008732EC"/>
    <w:rsid w:val="008B3231"/>
    <w:rsid w:val="008D1D39"/>
    <w:rsid w:val="008D4F6F"/>
    <w:rsid w:val="008E76BD"/>
    <w:rsid w:val="00915566"/>
    <w:rsid w:val="00921E28"/>
    <w:rsid w:val="00923F6E"/>
    <w:rsid w:val="00925ACB"/>
    <w:rsid w:val="009308C4"/>
    <w:rsid w:val="0093171C"/>
    <w:rsid w:val="009354E6"/>
    <w:rsid w:val="00936C2B"/>
    <w:rsid w:val="009661D0"/>
    <w:rsid w:val="00971D35"/>
    <w:rsid w:val="0099289B"/>
    <w:rsid w:val="00993010"/>
    <w:rsid w:val="00994200"/>
    <w:rsid w:val="009A3F0E"/>
    <w:rsid w:val="009E1A4E"/>
    <w:rsid w:val="009F08EA"/>
    <w:rsid w:val="00A1502B"/>
    <w:rsid w:val="00A3268B"/>
    <w:rsid w:val="00A4789D"/>
    <w:rsid w:val="00A6767D"/>
    <w:rsid w:val="00A91B3D"/>
    <w:rsid w:val="00AB3167"/>
    <w:rsid w:val="00AB582E"/>
    <w:rsid w:val="00AD6D9B"/>
    <w:rsid w:val="00AE4BD1"/>
    <w:rsid w:val="00AE7874"/>
    <w:rsid w:val="00AF1C88"/>
    <w:rsid w:val="00B0566C"/>
    <w:rsid w:val="00B1603E"/>
    <w:rsid w:val="00B41374"/>
    <w:rsid w:val="00B44B92"/>
    <w:rsid w:val="00B74646"/>
    <w:rsid w:val="00B92982"/>
    <w:rsid w:val="00BB1923"/>
    <w:rsid w:val="00BC6DDA"/>
    <w:rsid w:val="00BD69B2"/>
    <w:rsid w:val="00BE1644"/>
    <w:rsid w:val="00BF7BD2"/>
    <w:rsid w:val="00C06187"/>
    <w:rsid w:val="00C07C54"/>
    <w:rsid w:val="00C123C8"/>
    <w:rsid w:val="00C158F4"/>
    <w:rsid w:val="00C40927"/>
    <w:rsid w:val="00C955A5"/>
    <w:rsid w:val="00CA7F0B"/>
    <w:rsid w:val="00CB1B82"/>
    <w:rsid w:val="00CD5951"/>
    <w:rsid w:val="00CE0EE6"/>
    <w:rsid w:val="00CE5240"/>
    <w:rsid w:val="00D01E3F"/>
    <w:rsid w:val="00D03658"/>
    <w:rsid w:val="00D12177"/>
    <w:rsid w:val="00D13E64"/>
    <w:rsid w:val="00D338CD"/>
    <w:rsid w:val="00D62F23"/>
    <w:rsid w:val="00D745FB"/>
    <w:rsid w:val="00D77B4C"/>
    <w:rsid w:val="00D87001"/>
    <w:rsid w:val="00D96110"/>
    <w:rsid w:val="00DA3516"/>
    <w:rsid w:val="00DB1EB1"/>
    <w:rsid w:val="00DE4305"/>
    <w:rsid w:val="00DF3D3D"/>
    <w:rsid w:val="00DF6819"/>
    <w:rsid w:val="00E117DC"/>
    <w:rsid w:val="00E14E7F"/>
    <w:rsid w:val="00E35E75"/>
    <w:rsid w:val="00E40BB7"/>
    <w:rsid w:val="00E5505A"/>
    <w:rsid w:val="00E62152"/>
    <w:rsid w:val="00E6351C"/>
    <w:rsid w:val="00E90DCA"/>
    <w:rsid w:val="00EB505D"/>
    <w:rsid w:val="00EB6B6B"/>
    <w:rsid w:val="00EC2009"/>
    <w:rsid w:val="00EC4497"/>
    <w:rsid w:val="00EC4F04"/>
    <w:rsid w:val="00ED581B"/>
    <w:rsid w:val="00EE0E19"/>
    <w:rsid w:val="00EE486B"/>
    <w:rsid w:val="00EE5550"/>
    <w:rsid w:val="00F15B49"/>
    <w:rsid w:val="00F212C5"/>
    <w:rsid w:val="00F3678E"/>
    <w:rsid w:val="00F67189"/>
    <w:rsid w:val="00F85276"/>
    <w:rsid w:val="00FB4E26"/>
    <w:rsid w:val="00FB5819"/>
    <w:rsid w:val="00FC0EFE"/>
    <w:rsid w:val="00FD2D06"/>
    <w:rsid w:val="00FE0B1D"/>
    <w:rsid w:val="00FE60A0"/>
    <w:rsid w:val="00FF2ACC"/>
    <w:rsid w:val="00FF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7CFD04"/>
  <w15:chartTrackingRefBased/>
  <w15:docId w15:val="{D85C92B2-DCE1-4484-8BA6-5EA2CB01E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8FA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79AE"/>
    <w:pPr>
      <w:keepNext/>
      <w:keepLines/>
      <w:spacing w:before="360" w:after="80" w:line="276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79AE"/>
    <w:pPr>
      <w:keepNext/>
      <w:keepLines/>
      <w:spacing w:before="160" w:after="80" w:line="276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179AE"/>
    <w:pPr>
      <w:keepNext/>
      <w:keepLines/>
      <w:spacing w:before="160" w:after="80" w:line="276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79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79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79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79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79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79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79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179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179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79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79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79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79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79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79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79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1179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79AE"/>
    <w:pPr>
      <w:numPr>
        <w:ilvl w:val="1"/>
      </w:numPr>
      <w:spacing w:after="200" w:line="276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179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79AE"/>
    <w:pPr>
      <w:spacing w:before="160" w:after="200" w:line="276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2"/>
      <w:lang w:val="en-US" w:eastAsia="en-US"/>
    </w:rPr>
  </w:style>
  <w:style w:type="character" w:customStyle="1" w:styleId="QuoteChar">
    <w:name w:val="Quote Char"/>
    <w:basedOn w:val="DefaultParagraphFont"/>
    <w:link w:val="Quote"/>
    <w:uiPriority w:val="29"/>
    <w:rsid w:val="001179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79AE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styleId="IntenseEmphasis">
    <w:name w:val="Intense Emphasis"/>
    <w:basedOn w:val="DefaultParagraphFont"/>
    <w:uiPriority w:val="21"/>
    <w:qFormat/>
    <w:rsid w:val="001179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9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6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2"/>
      <w:lang w:val="en-US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9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79AE"/>
    <w:rPr>
      <w:b/>
      <w:bCs/>
      <w:smallCaps/>
      <w:color w:val="0F4761" w:themeColor="accent1" w:themeShade="BF"/>
      <w:spacing w:val="5"/>
    </w:rPr>
  </w:style>
  <w:style w:type="paragraph" w:styleId="ListNumber">
    <w:name w:val="List Number"/>
    <w:basedOn w:val="Normal"/>
    <w:uiPriority w:val="99"/>
    <w:unhideWhenUsed/>
    <w:rsid w:val="001179AE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table" w:styleId="TableGrid">
    <w:name w:val="Table Grid"/>
    <w:basedOn w:val="TableNormal"/>
    <w:uiPriority w:val="59"/>
    <w:rsid w:val="001179AE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179AE"/>
    <w:rPr>
      <w:color w:val="467886" w:themeColor="hyperlink"/>
      <w:u w:val="single"/>
    </w:rPr>
  </w:style>
  <w:style w:type="paragraph" w:customStyle="1" w:styleId="address">
    <w:name w:val="address"/>
    <w:basedOn w:val="Normal"/>
    <w:rsid w:val="001179AE"/>
    <w:pPr>
      <w:spacing w:before="100" w:beforeAutospacing="1" w:after="100" w:afterAutospacing="1"/>
    </w:pPr>
  </w:style>
  <w:style w:type="paragraph" w:customStyle="1" w:styleId="metainfo">
    <w:name w:val="metainfo"/>
    <w:basedOn w:val="Normal"/>
    <w:rsid w:val="001179AE"/>
    <w:pPr>
      <w:spacing w:before="100" w:beforeAutospacing="1" w:after="100" w:afterAutospacing="1"/>
    </w:pPr>
  </w:style>
  <w:style w:type="character" w:customStyle="1" w:styleId="divider">
    <w:name w:val="divider"/>
    <w:basedOn w:val="DefaultParagraphFont"/>
    <w:rsid w:val="001179AE"/>
  </w:style>
  <w:style w:type="paragraph" w:styleId="Header">
    <w:name w:val="header"/>
    <w:basedOn w:val="Normal"/>
    <w:link w:val="HeaderChar"/>
    <w:uiPriority w:val="99"/>
    <w:unhideWhenUsed/>
    <w:rsid w:val="001179AE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179AE"/>
    <w:rPr>
      <w:rFonts w:eastAsiaTheme="minorEastAsia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179AE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179AE"/>
    <w:rPr>
      <w:rFonts w:eastAsiaTheme="minorEastAsia"/>
      <w:kern w:val="0"/>
      <w:sz w:val="22"/>
      <w:szCs w:val="22"/>
      <w:lang w:val="en-US"/>
      <w14:ligatures w14:val="none"/>
    </w:rPr>
  </w:style>
  <w:style w:type="table" w:styleId="TableGridLight">
    <w:name w:val="Grid Table Light"/>
    <w:basedOn w:val="TableNormal"/>
    <w:uiPriority w:val="40"/>
    <w:rsid w:val="00FB4E2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semiHidden/>
    <w:unhideWhenUsed/>
    <w:rsid w:val="005128FA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5128FA"/>
    <w:rPr>
      <w:b/>
      <w:bCs/>
    </w:rPr>
  </w:style>
  <w:style w:type="character" w:styleId="Emphasis">
    <w:name w:val="Emphasis"/>
    <w:basedOn w:val="DefaultParagraphFont"/>
    <w:uiPriority w:val="20"/>
    <w:qFormat/>
    <w:rsid w:val="005128FA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9E1A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9048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the.clerk@alwoodleyparishcouncil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755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roberts</dc:creator>
  <cp:keywords/>
  <dc:description/>
  <cp:lastModifiedBy>The Clerk</cp:lastModifiedBy>
  <cp:revision>42</cp:revision>
  <cp:lastPrinted>2025-12-27T07:50:00Z</cp:lastPrinted>
  <dcterms:created xsi:type="dcterms:W3CDTF">2026-10-05T17:23:00Z</dcterms:created>
  <dcterms:modified xsi:type="dcterms:W3CDTF">2026-10-27T13:53:00Z</dcterms:modified>
</cp:coreProperties>
</file>